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A6" w:rsidRPr="001B19B7" w:rsidRDefault="002610A6" w:rsidP="002610A6">
      <w:pPr>
        <w:jc w:val="both"/>
        <w:rPr>
          <w:rFonts w:ascii="Calibri" w:hAnsi="Calibri" w:cs="Arial"/>
          <w:b/>
          <w:sz w:val="32"/>
          <w:szCs w:val="32"/>
        </w:rPr>
      </w:pPr>
      <w:r w:rsidRPr="001B19B7">
        <w:rPr>
          <w:rFonts w:ascii="Calibri" w:hAnsi="Calibri" w:cs="Arial"/>
          <w:b/>
          <w:sz w:val="32"/>
          <w:szCs w:val="32"/>
        </w:rPr>
        <w:t>7ο Γυμνάσιο</w:t>
      </w:r>
    </w:p>
    <w:p w:rsidR="002610A6" w:rsidRPr="001B19B7" w:rsidRDefault="002610A6" w:rsidP="002610A6">
      <w:pPr>
        <w:jc w:val="both"/>
        <w:rPr>
          <w:rFonts w:ascii="Calibri" w:hAnsi="Calibri" w:cs="Arial"/>
          <w:b/>
          <w:sz w:val="32"/>
          <w:szCs w:val="32"/>
        </w:rPr>
      </w:pPr>
      <w:r w:rsidRPr="001B19B7">
        <w:rPr>
          <w:rFonts w:ascii="Calibri" w:hAnsi="Calibri" w:cs="Arial"/>
          <w:b/>
          <w:sz w:val="32"/>
          <w:szCs w:val="32"/>
        </w:rPr>
        <w:t>Σχολικό έτος 20</w:t>
      </w:r>
      <w:r w:rsidR="00A52393" w:rsidRPr="001B19B7">
        <w:rPr>
          <w:rFonts w:ascii="Calibri" w:hAnsi="Calibri" w:cs="Arial"/>
          <w:b/>
          <w:sz w:val="32"/>
          <w:szCs w:val="32"/>
        </w:rPr>
        <w:t>2</w:t>
      </w:r>
      <w:r w:rsidR="002A7C31" w:rsidRPr="001B19B7">
        <w:rPr>
          <w:rFonts w:ascii="Calibri" w:hAnsi="Calibri" w:cs="Arial"/>
          <w:b/>
          <w:sz w:val="32"/>
          <w:szCs w:val="32"/>
        </w:rPr>
        <w:t>5</w:t>
      </w:r>
      <w:r w:rsidRPr="001B19B7">
        <w:rPr>
          <w:rFonts w:ascii="Calibri" w:hAnsi="Calibri" w:cs="Arial"/>
          <w:b/>
          <w:sz w:val="32"/>
          <w:szCs w:val="32"/>
        </w:rPr>
        <w:t>-20</w:t>
      </w:r>
      <w:r w:rsidR="00A52393" w:rsidRPr="001B19B7">
        <w:rPr>
          <w:rFonts w:ascii="Calibri" w:hAnsi="Calibri" w:cs="Arial"/>
          <w:b/>
          <w:sz w:val="32"/>
          <w:szCs w:val="32"/>
        </w:rPr>
        <w:t>2</w:t>
      </w:r>
      <w:r w:rsidR="002A7C31" w:rsidRPr="001B19B7">
        <w:rPr>
          <w:rFonts w:ascii="Calibri" w:hAnsi="Calibri" w:cs="Arial"/>
          <w:b/>
          <w:sz w:val="32"/>
          <w:szCs w:val="32"/>
        </w:rPr>
        <w:t>6</w:t>
      </w:r>
    </w:p>
    <w:p w:rsidR="002610A6" w:rsidRPr="00855F77" w:rsidRDefault="002610A6" w:rsidP="002610A6">
      <w:pPr>
        <w:jc w:val="center"/>
        <w:rPr>
          <w:rFonts w:ascii="Calibri" w:hAnsi="Calibri" w:cs="Arial"/>
          <w:b/>
          <w:sz w:val="28"/>
        </w:rPr>
      </w:pPr>
    </w:p>
    <w:p w:rsidR="002610A6" w:rsidRPr="001B19B7" w:rsidRDefault="00922503" w:rsidP="002610A6">
      <w:pPr>
        <w:jc w:val="center"/>
        <w:rPr>
          <w:rFonts w:ascii="Calibri" w:hAnsi="Calibri" w:cs="Arial"/>
          <w:b/>
          <w:sz w:val="32"/>
          <w:szCs w:val="32"/>
        </w:rPr>
      </w:pPr>
      <w:r w:rsidRPr="001B19B7">
        <w:rPr>
          <w:rFonts w:ascii="Calibri" w:hAnsi="Calibri" w:cs="Arial"/>
          <w:b/>
          <w:sz w:val="32"/>
          <w:szCs w:val="32"/>
        </w:rPr>
        <w:t>Ε</w:t>
      </w:r>
      <w:r w:rsidR="002610A6" w:rsidRPr="001B19B7">
        <w:rPr>
          <w:rFonts w:ascii="Calibri" w:hAnsi="Calibri" w:cs="Arial"/>
          <w:b/>
          <w:sz w:val="32"/>
          <w:szCs w:val="32"/>
        </w:rPr>
        <w:t>ξεταστέα ύλη</w:t>
      </w:r>
    </w:p>
    <w:p w:rsidR="002610A6" w:rsidRPr="002A7C31" w:rsidRDefault="002610A6" w:rsidP="002610A6">
      <w:pPr>
        <w:jc w:val="center"/>
        <w:rPr>
          <w:rFonts w:ascii="Calibri" w:hAnsi="Calibri" w:cs="Arial"/>
          <w:b/>
          <w:sz w:val="32"/>
          <w:szCs w:val="32"/>
          <w:u w:val="single"/>
        </w:rPr>
      </w:pPr>
      <w:r w:rsidRPr="002A7C31">
        <w:rPr>
          <w:rFonts w:ascii="Calibri" w:hAnsi="Calibri" w:cs="Arial"/>
          <w:b/>
          <w:w w:val="123"/>
          <w:sz w:val="32"/>
          <w:szCs w:val="32"/>
        </w:rPr>
        <w:t xml:space="preserve">ΜΑΘΗΜΑΤΙΚΑ </w:t>
      </w:r>
      <w:r w:rsidRPr="002A7C31">
        <w:rPr>
          <w:rFonts w:ascii="Calibri" w:hAnsi="Calibri" w:cs="Arial"/>
          <w:b/>
          <w:sz w:val="32"/>
          <w:szCs w:val="32"/>
          <w:lang w:val="en-US"/>
        </w:rPr>
        <w:t>A</w:t>
      </w:r>
      <w:r w:rsidRPr="002A7C31">
        <w:rPr>
          <w:rFonts w:ascii="Calibri" w:hAnsi="Calibri" w:cs="Arial"/>
          <w:b/>
          <w:sz w:val="32"/>
          <w:szCs w:val="32"/>
        </w:rPr>
        <w:t>΄ Τάξη Γυμνασίου</w:t>
      </w:r>
    </w:p>
    <w:p w:rsidR="002610A6" w:rsidRPr="00855F77" w:rsidRDefault="002610A6" w:rsidP="002610A6">
      <w:pPr>
        <w:rPr>
          <w:rFonts w:ascii="Calibri" w:hAnsi="Calibri" w:cs="Arial"/>
          <w:b/>
          <w:sz w:val="20"/>
        </w:rPr>
      </w:pPr>
    </w:p>
    <w:p w:rsidR="002610A6" w:rsidRPr="00855F77" w:rsidRDefault="002610A6" w:rsidP="002610A6">
      <w:pPr>
        <w:rPr>
          <w:rFonts w:ascii="Calibri" w:hAnsi="Calibri" w:cs="Arial"/>
          <w:sz w:val="22"/>
          <w:szCs w:val="22"/>
        </w:rPr>
      </w:pPr>
      <w:r w:rsidRPr="00855F77">
        <w:rPr>
          <w:rFonts w:ascii="Calibri" w:hAnsi="Calibri" w:cs="Arial"/>
          <w:sz w:val="22"/>
          <w:szCs w:val="22"/>
        </w:rPr>
        <w:t xml:space="preserve">Από το βιβλίο «Μαθηματικά Α΄ Γυμνασίου» των Ιωάννη </w:t>
      </w:r>
      <w:proofErr w:type="spellStart"/>
      <w:r w:rsidRPr="00855F77">
        <w:rPr>
          <w:rFonts w:ascii="Calibri" w:hAnsi="Calibri" w:cs="Arial"/>
          <w:sz w:val="22"/>
          <w:szCs w:val="22"/>
        </w:rPr>
        <w:t>Βανδουλάκη</w:t>
      </w:r>
      <w:proofErr w:type="spellEnd"/>
      <w:r w:rsidRPr="00855F77">
        <w:rPr>
          <w:rFonts w:ascii="Calibri" w:hAnsi="Calibri" w:cs="Arial"/>
          <w:sz w:val="22"/>
          <w:szCs w:val="22"/>
        </w:rPr>
        <w:t xml:space="preserve">, Χαράλαμπου Καλλιγά, Νικηφόρου </w:t>
      </w:r>
      <w:proofErr w:type="spellStart"/>
      <w:r w:rsidRPr="00855F77">
        <w:rPr>
          <w:rFonts w:ascii="Calibri" w:hAnsi="Calibri" w:cs="Arial"/>
          <w:sz w:val="22"/>
          <w:szCs w:val="22"/>
        </w:rPr>
        <w:t>Μαρκάκη</w:t>
      </w:r>
      <w:proofErr w:type="spellEnd"/>
      <w:r w:rsidRPr="00855F77">
        <w:rPr>
          <w:rFonts w:ascii="Calibri" w:hAnsi="Calibri" w:cs="Arial"/>
          <w:sz w:val="22"/>
          <w:szCs w:val="22"/>
        </w:rPr>
        <w:t xml:space="preserve">, Σπύρου </w:t>
      </w:r>
      <w:proofErr w:type="spellStart"/>
      <w:r w:rsidRPr="00855F77">
        <w:rPr>
          <w:rFonts w:ascii="Calibri" w:hAnsi="Calibri" w:cs="Arial"/>
          <w:sz w:val="22"/>
          <w:szCs w:val="22"/>
        </w:rPr>
        <w:t>Φερεντίνου</w:t>
      </w:r>
      <w:proofErr w:type="spellEnd"/>
      <w:r w:rsidRPr="00855F77">
        <w:rPr>
          <w:rFonts w:ascii="Calibri" w:hAnsi="Calibri" w:cs="Arial"/>
          <w:sz w:val="22"/>
          <w:szCs w:val="22"/>
        </w:rPr>
        <w:t>, έκδοση 20</w:t>
      </w:r>
      <w:r w:rsidR="00A52393" w:rsidRPr="000C23D8">
        <w:rPr>
          <w:rFonts w:ascii="Calibri" w:hAnsi="Calibri" w:cs="Arial"/>
          <w:sz w:val="22"/>
          <w:szCs w:val="22"/>
        </w:rPr>
        <w:t>2</w:t>
      </w:r>
      <w:r w:rsidR="00E34836">
        <w:rPr>
          <w:rFonts w:ascii="Calibri" w:hAnsi="Calibri" w:cs="Arial"/>
          <w:sz w:val="22"/>
          <w:szCs w:val="22"/>
        </w:rPr>
        <w:t>5</w:t>
      </w:r>
      <w:r w:rsidRPr="00855F77">
        <w:rPr>
          <w:rFonts w:ascii="Calibri" w:hAnsi="Calibri" w:cs="Arial"/>
          <w:sz w:val="22"/>
          <w:szCs w:val="22"/>
        </w:rPr>
        <w:t xml:space="preserve"> </w:t>
      </w:r>
    </w:p>
    <w:p w:rsidR="002610A6" w:rsidRPr="002A7C31" w:rsidRDefault="002610A6" w:rsidP="002A7C31">
      <w:pPr>
        <w:pStyle w:val="7"/>
        <w:spacing w:after="0"/>
        <w:rPr>
          <w:rFonts w:ascii="Calibri" w:hAnsi="Calibri" w:cs="Arial"/>
          <w:b/>
          <w:sz w:val="28"/>
          <w:szCs w:val="28"/>
        </w:rPr>
      </w:pPr>
      <w:r w:rsidRPr="002A7C31">
        <w:rPr>
          <w:rFonts w:ascii="Calibri" w:hAnsi="Calibri" w:cs="Arial"/>
          <w:b/>
          <w:sz w:val="28"/>
          <w:szCs w:val="28"/>
        </w:rPr>
        <w:t>ΜΕΡΟΣ Α΄</w:t>
      </w:r>
      <w:r w:rsidR="002A7C31">
        <w:rPr>
          <w:rFonts w:ascii="Calibri" w:hAnsi="Calibri" w:cs="Arial"/>
          <w:b/>
          <w:sz w:val="28"/>
          <w:szCs w:val="28"/>
        </w:rPr>
        <w:t xml:space="preserve">   ΑΡΙΘΜΗΤΙΚΗ - ΑΛΓΕΒΡΑ</w:t>
      </w:r>
    </w:p>
    <w:p w:rsidR="002610A6" w:rsidRPr="00855F77" w:rsidRDefault="002610A6" w:rsidP="002610A6">
      <w:pPr>
        <w:pStyle w:val="1"/>
        <w:jc w:val="left"/>
        <w:rPr>
          <w:rFonts w:ascii="Calibri" w:hAnsi="Calibri" w:cs="Arial"/>
          <w:sz w:val="14"/>
          <w:szCs w:val="22"/>
        </w:rPr>
      </w:pPr>
    </w:p>
    <w:p w:rsidR="002610A6" w:rsidRPr="002A7C31" w:rsidRDefault="002610A6" w:rsidP="002610A6">
      <w:pPr>
        <w:pStyle w:val="1"/>
        <w:jc w:val="left"/>
        <w:rPr>
          <w:rFonts w:ascii="Calibri" w:hAnsi="Calibri" w:cs="Arial"/>
          <w:sz w:val="24"/>
        </w:rPr>
      </w:pPr>
      <w:r w:rsidRPr="002A7C31">
        <w:rPr>
          <w:rFonts w:ascii="Calibri" w:hAnsi="Calibri" w:cs="Arial"/>
          <w:sz w:val="24"/>
        </w:rPr>
        <w:t>Κεφ. 1</w:t>
      </w:r>
      <w:r w:rsidRPr="002A7C31">
        <w:rPr>
          <w:rFonts w:ascii="Calibri" w:hAnsi="Calibri" w:cs="Arial"/>
          <w:sz w:val="24"/>
          <w:vertAlign w:val="superscript"/>
        </w:rPr>
        <w:t>ο</w:t>
      </w:r>
      <w:r w:rsidR="00E34836">
        <w:rPr>
          <w:rFonts w:ascii="Calibri" w:hAnsi="Calibri" w:cs="Arial"/>
          <w:sz w:val="24"/>
        </w:rPr>
        <w:t xml:space="preserve"> </w:t>
      </w:r>
      <w:r w:rsidRPr="002A7C31">
        <w:rPr>
          <w:rFonts w:ascii="Calibri" w:hAnsi="Calibri" w:cs="Arial"/>
          <w:sz w:val="24"/>
        </w:rPr>
        <w:t xml:space="preserve">:  </w:t>
      </w:r>
      <w:r w:rsidRPr="002A7C31">
        <w:rPr>
          <w:rFonts w:ascii="Calibri" w:hAnsi="Calibri" w:cs="Arial"/>
          <w:bCs/>
          <w:iCs/>
          <w:sz w:val="24"/>
        </w:rPr>
        <w:t>Οι φυσικοί αριθμοί</w:t>
      </w:r>
      <w:r w:rsidRPr="002A7C31">
        <w:rPr>
          <w:rFonts w:ascii="Calibri" w:hAnsi="Calibri" w:cs="Arial"/>
          <w:sz w:val="24"/>
        </w:rPr>
        <w:t xml:space="preserve"> </w:t>
      </w:r>
    </w:p>
    <w:p w:rsidR="002A7C31" w:rsidRDefault="00E34836" w:rsidP="00454FA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1.1         </w:t>
      </w:r>
      <w:r w:rsidR="002A7C31" w:rsidRPr="002A7C31">
        <w:rPr>
          <w:rFonts w:ascii="Calibri" w:hAnsi="Calibri" w:cs="Arial"/>
          <w:sz w:val="22"/>
          <w:szCs w:val="22"/>
        </w:rPr>
        <w:t xml:space="preserve">Φυσικοί αριθμοί – Διάταξη Φυσικών </w:t>
      </w:r>
      <w:r>
        <w:rPr>
          <w:rFonts w:ascii="Calibri" w:hAnsi="Calibri" w:cs="Arial"/>
          <w:sz w:val="22"/>
          <w:szCs w:val="22"/>
        </w:rPr>
        <w:t>–</w:t>
      </w:r>
      <w:r w:rsidR="002A7C31" w:rsidRPr="002A7C31">
        <w:rPr>
          <w:rFonts w:ascii="Calibri" w:hAnsi="Calibri" w:cs="Arial"/>
          <w:sz w:val="22"/>
          <w:szCs w:val="22"/>
        </w:rPr>
        <w:t xml:space="preserve"> Στρογγυλοποίηση</w:t>
      </w:r>
      <w:r>
        <w:rPr>
          <w:rFonts w:ascii="Calibri" w:hAnsi="Calibri" w:cs="Arial"/>
          <w:sz w:val="22"/>
          <w:szCs w:val="22"/>
        </w:rPr>
        <w:t xml:space="preserve">  </w:t>
      </w:r>
    </w:p>
    <w:p w:rsidR="00E34836" w:rsidRDefault="00E34836" w:rsidP="00454FA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1.2         Πρόσθεση, αφαίρεση και πολλαπλασιασμός φυσικών αριθμών</w:t>
      </w:r>
    </w:p>
    <w:p w:rsidR="00E34836" w:rsidRPr="002A7C31" w:rsidRDefault="00E34836" w:rsidP="00454FA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1.3         Δυνάμεις φυσικών αριθμών</w:t>
      </w:r>
    </w:p>
    <w:p w:rsidR="002610A6" w:rsidRPr="002A7C31" w:rsidRDefault="00454FA9" w:rsidP="00454FA9">
      <w:pPr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1.4</w:t>
      </w:r>
      <w:r w:rsidRPr="002A7C31">
        <w:rPr>
          <w:rFonts w:ascii="Calibri" w:hAnsi="Calibri" w:cs="Arial"/>
          <w:sz w:val="22"/>
          <w:szCs w:val="22"/>
        </w:rPr>
        <w:tab/>
      </w:r>
      <w:r w:rsidR="002610A6" w:rsidRPr="002A7C31">
        <w:rPr>
          <w:rFonts w:ascii="Calibri" w:hAnsi="Calibri" w:cs="Arial"/>
          <w:sz w:val="22"/>
          <w:szCs w:val="22"/>
        </w:rPr>
        <w:t>Ευκλείδεια διαίρεση – Διαιρετότητα</w:t>
      </w:r>
    </w:p>
    <w:p w:rsidR="002610A6" w:rsidRPr="002A7C31" w:rsidRDefault="00454FA9" w:rsidP="00454FA9">
      <w:pPr>
        <w:ind w:left="720" w:hanging="720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1.5</w:t>
      </w:r>
      <w:r w:rsidRPr="002A7C31">
        <w:rPr>
          <w:rFonts w:ascii="Calibri" w:hAnsi="Calibri" w:cs="Arial"/>
          <w:sz w:val="22"/>
          <w:szCs w:val="22"/>
        </w:rPr>
        <w:tab/>
      </w:r>
      <w:r w:rsidR="002610A6" w:rsidRPr="002A7C31">
        <w:rPr>
          <w:rFonts w:ascii="Calibri" w:hAnsi="Calibri" w:cs="Arial"/>
          <w:sz w:val="22"/>
          <w:szCs w:val="22"/>
        </w:rPr>
        <w:t xml:space="preserve">Χαρακτήρες διαιρετότητας – Μ.Κ.Δ. – Ε.Κ.Π. – Ανάλυση αριθμού σε γινόμενο πρώτων παραγόντων </w:t>
      </w:r>
    </w:p>
    <w:p w:rsidR="002610A6" w:rsidRPr="002A7C31" w:rsidRDefault="002610A6" w:rsidP="002A7C31">
      <w:pPr>
        <w:tabs>
          <w:tab w:val="left" w:pos="0"/>
        </w:tabs>
        <w:jc w:val="both"/>
        <w:rPr>
          <w:rFonts w:ascii="Calibri" w:hAnsi="Calibri" w:cs="Arial"/>
          <w:b/>
        </w:rPr>
      </w:pPr>
    </w:p>
    <w:p w:rsidR="002610A6" w:rsidRPr="002A7C31" w:rsidRDefault="002610A6" w:rsidP="002610A6">
      <w:pPr>
        <w:pStyle w:val="1"/>
        <w:jc w:val="left"/>
        <w:rPr>
          <w:rFonts w:ascii="Calibri" w:hAnsi="Calibri" w:cs="Arial"/>
          <w:sz w:val="24"/>
        </w:rPr>
      </w:pPr>
      <w:r w:rsidRPr="002A7C31">
        <w:rPr>
          <w:rFonts w:ascii="Calibri" w:hAnsi="Calibri" w:cs="Arial"/>
          <w:sz w:val="24"/>
        </w:rPr>
        <w:t>Κεφ. 2</w:t>
      </w:r>
      <w:r w:rsidRPr="002A7C31">
        <w:rPr>
          <w:rFonts w:ascii="Calibri" w:hAnsi="Calibri" w:cs="Arial"/>
          <w:sz w:val="24"/>
          <w:vertAlign w:val="superscript"/>
        </w:rPr>
        <w:t>ο</w:t>
      </w:r>
      <w:r w:rsidR="001B19B7">
        <w:rPr>
          <w:rFonts w:ascii="Calibri" w:hAnsi="Calibri" w:cs="Arial"/>
          <w:sz w:val="24"/>
        </w:rPr>
        <w:t xml:space="preserve"> </w:t>
      </w:r>
      <w:r w:rsidRPr="002A7C31">
        <w:rPr>
          <w:rFonts w:ascii="Calibri" w:hAnsi="Calibri" w:cs="Arial"/>
          <w:sz w:val="24"/>
        </w:rPr>
        <w:t xml:space="preserve">: Τα κλάσματα   </w:t>
      </w:r>
    </w:p>
    <w:p w:rsidR="002610A6" w:rsidRPr="002A7C31" w:rsidRDefault="002610A6" w:rsidP="002610A6">
      <w:pPr>
        <w:numPr>
          <w:ilvl w:val="1"/>
          <w:numId w:val="6"/>
        </w:numPr>
        <w:tabs>
          <w:tab w:val="clear" w:pos="405"/>
        </w:tabs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 xml:space="preserve">Η έννοια του κλάσματος  </w:t>
      </w:r>
    </w:p>
    <w:p w:rsidR="002610A6" w:rsidRPr="002A7C31" w:rsidRDefault="002610A6" w:rsidP="002610A6">
      <w:pPr>
        <w:numPr>
          <w:ilvl w:val="1"/>
          <w:numId w:val="6"/>
        </w:numPr>
        <w:tabs>
          <w:tab w:val="clear" w:pos="405"/>
        </w:tabs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Ισοδύναμα κλάσματα</w:t>
      </w:r>
    </w:p>
    <w:p w:rsidR="002610A6" w:rsidRPr="002A7C31" w:rsidRDefault="002610A6" w:rsidP="002610A6">
      <w:pPr>
        <w:numPr>
          <w:ilvl w:val="1"/>
          <w:numId w:val="6"/>
        </w:numPr>
        <w:tabs>
          <w:tab w:val="clear" w:pos="405"/>
        </w:tabs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Σύγκριση κλασμάτων</w:t>
      </w:r>
    </w:p>
    <w:p w:rsidR="002610A6" w:rsidRPr="002A7C31" w:rsidRDefault="002610A6" w:rsidP="002610A6">
      <w:pPr>
        <w:numPr>
          <w:ilvl w:val="1"/>
          <w:numId w:val="6"/>
        </w:numPr>
        <w:tabs>
          <w:tab w:val="clear" w:pos="405"/>
        </w:tabs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 xml:space="preserve">Πρόσθεση και </w:t>
      </w:r>
      <w:r w:rsidR="001B19B7">
        <w:rPr>
          <w:rFonts w:ascii="Calibri" w:hAnsi="Calibri" w:cs="Arial"/>
          <w:sz w:val="22"/>
          <w:szCs w:val="22"/>
        </w:rPr>
        <w:t>α</w:t>
      </w:r>
      <w:r w:rsidRPr="002A7C31">
        <w:rPr>
          <w:rFonts w:ascii="Calibri" w:hAnsi="Calibri" w:cs="Arial"/>
          <w:sz w:val="22"/>
          <w:szCs w:val="22"/>
        </w:rPr>
        <w:t>φαίρεση κλασμάτων</w:t>
      </w:r>
    </w:p>
    <w:p w:rsidR="002610A6" w:rsidRPr="002A7C31" w:rsidRDefault="002610A6" w:rsidP="002610A6">
      <w:pPr>
        <w:numPr>
          <w:ilvl w:val="1"/>
          <w:numId w:val="6"/>
        </w:numPr>
        <w:tabs>
          <w:tab w:val="clear" w:pos="405"/>
        </w:tabs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Πολλαπλασιασμός κλασμάτων</w:t>
      </w:r>
    </w:p>
    <w:p w:rsidR="002610A6" w:rsidRPr="002A7C31" w:rsidRDefault="002610A6" w:rsidP="002610A6">
      <w:pPr>
        <w:numPr>
          <w:ilvl w:val="1"/>
          <w:numId w:val="6"/>
        </w:numPr>
        <w:tabs>
          <w:tab w:val="clear" w:pos="405"/>
        </w:tabs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Διαίρεση κλασμάτων</w:t>
      </w:r>
    </w:p>
    <w:p w:rsidR="002610A6" w:rsidRPr="002A7C31" w:rsidRDefault="002610A6" w:rsidP="002610A6">
      <w:pPr>
        <w:ind w:left="567" w:hanging="567"/>
        <w:rPr>
          <w:rFonts w:ascii="Calibri" w:hAnsi="Calibri" w:cs="Arial"/>
          <w:b/>
          <w:bCs/>
        </w:rPr>
      </w:pPr>
    </w:p>
    <w:p w:rsidR="002610A6" w:rsidRPr="002A7C31" w:rsidRDefault="002610A6" w:rsidP="002610A6">
      <w:pPr>
        <w:ind w:left="567" w:hanging="567"/>
        <w:rPr>
          <w:rFonts w:ascii="Calibri" w:hAnsi="Calibri" w:cs="Arial"/>
          <w:b/>
          <w:bCs/>
        </w:rPr>
      </w:pPr>
      <w:r w:rsidRPr="002A7C31">
        <w:rPr>
          <w:rFonts w:ascii="Calibri" w:hAnsi="Calibri" w:cs="Arial"/>
          <w:b/>
          <w:bCs/>
        </w:rPr>
        <w:t>Κεφ. 4</w:t>
      </w:r>
      <w:r w:rsidRPr="002A7C31">
        <w:rPr>
          <w:rFonts w:ascii="Calibri" w:hAnsi="Calibri" w:cs="Arial"/>
          <w:b/>
          <w:bCs/>
          <w:vertAlign w:val="superscript"/>
        </w:rPr>
        <w:t>ο</w:t>
      </w:r>
      <w:r w:rsidR="001B19B7">
        <w:rPr>
          <w:rFonts w:ascii="Calibri" w:hAnsi="Calibri" w:cs="Arial"/>
          <w:b/>
          <w:bCs/>
        </w:rPr>
        <w:t xml:space="preserve"> </w:t>
      </w:r>
      <w:r w:rsidRPr="002A7C31">
        <w:rPr>
          <w:rFonts w:ascii="Calibri" w:hAnsi="Calibri" w:cs="Arial"/>
          <w:b/>
          <w:bCs/>
        </w:rPr>
        <w:t xml:space="preserve">: Εξισώσεις και προβλήματα </w:t>
      </w:r>
    </w:p>
    <w:p w:rsidR="002610A6" w:rsidRPr="002A7C31" w:rsidRDefault="002610A6" w:rsidP="002610A6">
      <w:pPr>
        <w:numPr>
          <w:ilvl w:val="1"/>
          <w:numId w:val="1"/>
        </w:numPr>
        <w:tabs>
          <w:tab w:val="clear" w:pos="405"/>
        </w:tabs>
        <w:ind w:left="737" w:hanging="737"/>
        <w:rPr>
          <w:rFonts w:ascii="Calibri" w:hAnsi="Calibri" w:cs="Arial"/>
          <w:bCs/>
          <w:iCs/>
          <w:sz w:val="22"/>
          <w:szCs w:val="22"/>
        </w:rPr>
      </w:pPr>
      <w:r w:rsidRPr="002A7C31">
        <w:rPr>
          <w:rFonts w:ascii="Calibri" w:hAnsi="Calibri" w:cs="Arial"/>
          <w:bCs/>
          <w:iCs/>
          <w:sz w:val="22"/>
          <w:szCs w:val="22"/>
        </w:rPr>
        <w:t xml:space="preserve">Η έννοια της εξίσωσης </w:t>
      </w:r>
      <w:r w:rsidR="001B19B7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2A7C31">
        <w:rPr>
          <w:rFonts w:ascii="Calibri" w:hAnsi="Calibri" w:cs="Arial"/>
          <w:bCs/>
          <w:iCs/>
          <w:sz w:val="22"/>
          <w:szCs w:val="22"/>
        </w:rPr>
        <w:t xml:space="preserve">– Οι εξισώσεις: </w:t>
      </w:r>
      <w:r w:rsidR="00855F77" w:rsidRPr="002A7C31">
        <w:rPr>
          <w:rFonts w:ascii="Calibri" w:hAnsi="Calibri" w:cs="Arial"/>
          <w:bCs/>
          <w:iCs/>
          <w:position w:val="-10"/>
          <w:sz w:val="22"/>
          <w:szCs w:val="22"/>
        </w:rPr>
        <w:object w:dxaOrig="8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15pt" o:ole="">
            <v:imagedata r:id="rId5" o:title=""/>
          </v:shape>
          <o:OLEObject Type="Embed" ProgID="Equation.DSMT4" ShapeID="_x0000_i1025" DrawAspect="Content" ObjectID="_1840645569" r:id="rId6"/>
        </w:object>
      </w:r>
      <w:r w:rsidRPr="002A7C31">
        <w:rPr>
          <w:rFonts w:ascii="Calibri" w:hAnsi="Calibri" w:cs="Arial"/>
          <w:bCs/>
          <w:iCs/>
          <w:sz w:val="22"/>
          <w:szCs w:val="22"/>
        </w:rPr>
        <w:t xml:space="preserve">, </w:t>
      </w:r>
      <w:r w:rsidR="00855F77" w:rsidRPr="002A7C31">
        <w:rPr>
          <w:rFonts w:ascii="Calibri" w:hAnsi="Calibri" w:cs="Arial"/>
          <w:bCs/>
          <w:iCs/>
          <w:position w:val="-10"/>
          <w:sz w:val="22"/>
          <w:szCs w:val="22"/>
        </w:rPr>
        <w:object w:dxaOrig="780" w:dyaOrig="300">
          <v:shape id="_x0000_i1026" type="#_x0000_t75" style="width:39pt;height:15pt" o:ole="">
            <v:imagedata r:id="rId7" o:title=""/>
          </v:shape>
          <o:OLEObject Type="Embed" ProgID="Equation.DSMT4" ShapeID="_x0000_i1026" DrawAspect="Content" ObjectID="_1840645570" r:id="rId8"/>
        </w:object>
      </w:r>
      <w:r w:rsidRPr="002A7C31">
        <w:rPr>
          <w:rFonts w:ascii="Calibri" w:hAnsi="Calibri" w:cs="Arial"/>
          <w:bCs/>
          <w:iCs/>
          <w:sz w:val="22"/>
          <w:szCs w:val="22"/>
        </w:rPr>
        <w:t xml:space="preserve">, </w:t>
      </w:r>
      <w:r w:rsidR="00855F77" w:rsidRPr="002A7C31">
        <w:rPr>
          <w:rFonts w:ascii="Calibri" w:hAnsi="Calibri" w:cs="Arial"/>
          <w:bCs/>
          <w:iCs/>
          <w:position w:val="-10"/>
          <w:sz w:val="22"/>
          <w:szCs w:val="22"/>
        </w:rPr>
        <w:object w:dxaOrig="780" w:dyaOrig="300">
          <v:shape id="_x0000_i1027" type="#_x0000_t75" style="width:39pt;height:15pt" o:ole="">
            <v:imagedata r:id="rId9" o:title=""/>
          </v:shape>
          <o:OLEObject Type="Embed" ProgID="Equation.DSMT4" ShapeID="_x0000_i1027" DrawAspect="Content" ObjectID="_1840645571" r:id="rId10"/>
        </w:object>
      </w:r>
      <w:r w:rsidRPr="002A7C31">
        <w:rPr>
          <w:rFonts w:ascii="Calibri" w:hAnsi="Calibri" w:cs="Arial"/>
          <w:bCs/>
          <w:iCs/>
          <w:sz w:val="22"/>
          <w:szCs w:val="22"/>
        </w:rPr>
        <w:t xml:space="preserve">, </w:t>
      </w:r>
      <w:r w:rsidR="00855F77" w:rsidRPr="002A7C31">
        <w:rPr>
          <w:rFonts w:ascii="Calibri" w:hAnsi="Calibri" w:cs="Arial"/>
          <w:bCs/>
          <w:iCs/>
          <w:position w:val="-10"/>
          <w:sz w:val="22"/>
          <w:szCs w:val="22"/>
        </w:rPr>
        <w:object w:dxaOrig="700" w:dyaOrig="300">
          <v:shape id="_x0000_i1028" type="#_x0000_t75" style="width:34.8pt;height:15pt" o:ole="">
            <v:imagedata r:id="rId11" o:title=""/>
          </v:shape>
          <o:OLEObject Type="Embed" ProgID="Equation.DSMT4" ShapeID="_x0000_i1028" DrawAspect="Content" ObjectID="_1840645572" r:id="rId12"/>
        </w:object>
      </w:r>
      <w:r w:rsidRPr="002A7C31">
        <w:rPr>
          <w:rFonts w:ascii="Calibri" w:hAnsi="Calibri" w:cs="Arial"/>
          <w:bCs/>
          <w:iCs/>
          <w:sz w:val="22"/>
          <w:szCs w:val="22"/>
        </w:rPr>
        <w:t xml:space="preserve">, </w:t>
      </w:r>
      <w:r w:rsidR="00855F77" w:rsidRPr="002A7C31">
        <w:rPr>
          <w:rFonts w:ascii="Calibri" w:hAnsi="Calibri" w:cs="Arial"/>
          <w:bCs/>
          <w:iCs/>
          <w:position w:val="-10"/>
          <w:sz w:val="22"/>
          <w:szCs w:val="22"/>
        </w:rPr>
        <w:object w:dxaOrig="720" w:dyaOrig="300">
          <v:shape id="_x0000_i1029" type="#_x0000_t75" style="width:36pt;height:15pt" o:ole="">
            <v:imagedata r:id="rId13" o:title=""/>
          </v:shape>
          <o:OLEObject Type="Embed" ProgID="Equation.DSMT4" ShapeID="_x0000_i1029" DrawAspect="Content" ObjectID="_1840645573" r:id="rId14"/>
        </w:object>
      </w:r>
      <w:r w:rsidRPr="002A7C31">
        <w:rPr>
          <w:rFonts w:ascii="Calibri" w:hAnsi="Calibri" w:cs="Arial"/>
          <w:bCs/>
          <w:iCs/>
          <w:sz w:val="22"/>
          <w:szCs w:val="22"/>
        </w:rPr>
        <w:t xml:space="preserve"> και </w:t>
      </w:r>
      <w:r w:rsidR="00855F77" w:rsidRPr="002A7C31">
        <w:rPr>
          <w:rFonts w:ascii="Calibri" w:hAnsi="Calibri" w:cs="Arial"/>
          <w:bCs/>
          <w:iCs/>
          <w:position w:val="-10"/>
          <w:sz w:val="22"/>
          <w:szCs w:val="22"/>
        </w:rPr>
        <w:object w:dxaOrig="720" w:dyaOrig="300">
          <v:shape id="_x0000_i1030" type="#_x0000_t75" style="width:36pt;height:15pt" o:ole="">
            <v:imagedata r:id="rId15" o:title=""/>
          </v:shape>
          <o:OLEObject Type="Embed" ProgID="Equation.DSMT4" ShapeID="_x0000_i1030" DrawAspect="Content" ObjectID="_1840645574" r:id="rId16"/>
        </w:object>
      </w:r>
      <w:r w:rsidR="00152084" w:rsidRPr="002A7C31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152084" w:rsidRPr="002A7C31">
        <w:rPr>
          <w:rFonts w:ascii="Calibri" w:hAnsi="Calibri" w:cs="Arial"/>
          <w:sz w:val="22"/>
          <w:szCs w:val="22"/>
        </w:rPr>
        <w:t>(χωρίς τις έννοιες της ταυτότητας και της αδύνατης εξίσωσης ).</w:t>
      </w:r>
    </w:p>
    <w:p w:rsidR="002610A6" w:rsidRPr="002A7C31" w:rsidRDefault="002610A6" w:rsidP="002610A6">
      <w:pPr>
        <w:ind w:left="567" w:hanging="567"/>
        <w:rPr>
          <w:rFonts w:ascii="Calibri" w:hAnsi="Calibri" w:cs="Arial"/>
        </w:rPr>
      </w:pPr>
    </w:p>
    <w:p w:rsidR="002610A6" w:rsidRPr="002A7C31" w:rsidRDefault="002610A6" w:rsidP="002610A6">
      <w:pPr>
        <w:ind w:left="567" w:hanging="567"/>
        <w:rPr>
          <w:rFonts w:ascii="Calibri" w:hAnsi="Calibri" w:cs="Arial"/>
          <w:b/>
        </w:rPr>
      </w:pPr>
      <w:r w:rsidRPr="002A7C31">
        <w:rPr>
          <w:rFonts w:ascii="Calibri" w:hAnsi="Calibri" w:cs="Arial"/>
          <w:b/>
          <w:bCs/>
        </w:rPr>
        <w:t>Κεφ. 5</w:t>
      </w:r>
      <w:r w:rsidRPr="002A7C31">
        <w:rPr>
          <w:rFonts w:ascii="Calibri" w:hAnsi="Calibri" w:cs="Arial"/>
          <w:b/>
          <w:bCs/>
          <w:vertAlign w:val="superscript"/>
        </w:rPr>
        <w:t>ο</w:t>
      </w:r>
      <w:r w:rsidR="001B19B7">
        <w:rPr>
          <w:rFonts w:ascii="Calibri" w:hAnsi="Calibri" w:cs="Arial"/>
          <w:b/>
          <w:bCs/>
        </w:rPr>
        <w:t xml:space="preserve"> </w:t>
      </w:r>
      <w:r w:rsidRPr="002A7C31">
        <w:rPr>
          <w:rFonts w:ascii="Calibri" w:hAnsi="Calibri" w:cs="Arial"/>
          <w:b/>
          <w:bCs/>
        </w:rPr>
        <w:t>: Ποσοστά</w:t>
      </w:r>
    </w:p>
    <w:p w:rsidR="002610A6" w:rsidRPr="002A7C31" w:rsidRDefault="002610A6" w:rsidP="002610A6">
      <w:pPr>
        <w:numPr>
          <w:ilvl w:val="1"/>
          <w:numId w:val="2"/>
        </w:numPr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Ποσοστά</w:t>
      </w:r>
    </w:p>
    <w:p w:rsidR="002610A6" w:rsidRPr="002A7C31" w:rsidRDefault="002610A6" w:rsidP="002610A6">
      <w:pPr>
        <w:numPr>
          <w:ilvl w:val="1"/>
          <w:numId w:val="2"/>
        </w:numPr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Προβλήματα με ποσοστά</w:t>
      </w:r>
    </w:p>
    <w:p w:rsidR="002610A6" w:rsidRPr="002A7C31" w:rsidRDefault="002610A6" w:rsidP="002610A6">
      <w:pPr>
        <w:pStyle w:val="7"/>
        <w:rPr>
          <w:rFonts w:ascii="Calibri" w:hAnsi="Calibri" w:cs="Arial"/>
          <w:b/>
          <w:sz w:val="28"/>
          <w:szCs w:val="28"/>
        </w:rPr>
      </w:pPr>
      <w:r w:rsidRPr="002A7C31">
        <w:rPr>
          <w:rFonts w:ascii="Calibri" w:hAnsi="Calibri" w:cs="Arial"/>
          <w:b/>
          <w:sz w:val="28"/>
          <w:szCs w:val="28"/>
        </w:rPr>
        <w:t>ΜΕΡΟΣ Β΄</w:t>
      </w:r>
      <w:r w:rsidR="002A7C31">
        <w:rPr>
          <w:rFonts w:ascii="Calibri" w:hAnsi="Calibri" w:cs="Arial"/>
          <w:b/>
          <w:sz w:val="28"/>
          <w:szCs w:val="28"/>
        </w:rPr>
        <w:t xml:space="preserve">   ΓΕΩΜΕΤΡΙΑ</w:t>
      </w:r>
    </w:p>
    <w:p w:rsidR="002610A6" w:rsidRPr="00855F77" w:rsidRDefault="002610A6" w:rsidP="002610A6">
      <w:pPr>
        <w:ind w:left="567" w:hanging="567"/>
        <w:rPr>
          <w:rFonts w:ascii="Calibri" w:hAnsi="Calibri" w:cs="Arial"/>
          <w:iCs/>
          <w:sz w:val="14"/>
          <w:szCs w:val="22"/>
        </w:rPr>
      </w:pPr>
    </w:p>
    <w:p w:rsidR="002610A6" w:rsidRPr="002A7C31" w:rsidRDefault="002610A6" w:rsidP="002610A6">
      <w:pPr>
        <w:ind w:left="567" w:hanging="567"/>
        <w:rPr>
          <w:rFonts w:ascii="Calibri" w:hAnsi="Calibri" w:cs="Arial"/>
          <w:b/>
          <w:iCs/>
        </w:rPr>
      </w:pPr>
      <w:r w:rsidRPr="002A7C31">
        <w:rPr>
          <w:rFonts w:ascii="Calibri" w:hAnsi="Calibri" w:cs="Arial"/>
          <w:b/>
          <w:bCs/>
        </w:rPr>
        <w:t>Κεφ. 1</w:t>
      </w:r>
      <w:r w:rsidRPr="002A7C31">
        <w:rPr>
          <w:rFonts w:ascii="Calibri" w:hAnsi="Calibri" w:cs="Arial"/>
          <w:b/>
          <w:bCs/>
          <w:vertAlign w:val="superscript"/>
        </w:rPr>
        <w:t>ο</w:t>
      </w:r>
      <w:r w:rsidR="001B19B7">
        <w:rPr>
          <w:rFonts w:ascii="Calibri" w:hAnsi="Calibri" w:cs="Arial"/>
          <w:b/>
          <w:bCs/>
        </w:rPr>
        <w:t xml:space="preserve"> </w:t>
      </w:r>
      <w:r w:rsidRPr="002A7C31">
        <w:rPr>
          <w:rFonts w:ascii="Calibri" w:hAnsi="Calibri" w:cs="Arial"/>
          <w:b/>
          <w:bCs/>
        </w:rPr>
        <w:t>:</w:t>
      </w:r>
      <w:r w:rsidRPr="002A7C31">
        <w:rPr>
          <w:rFonts w:ascii="Calibri" w:hAnsi="Calibri" w:cs="Arial"/>
          <w:b/>
        </w:rPr>
        <w:t xml:space="preserve"> </w:t>
      </w:r>
      <w:r w:rsidRPr="002A7C31">
        <w:rPr>
          <w:rFonts w:ascii="Calibri" w:hAnsi="Calibri" w:cs="Arial"/>
          <w:b/>
          <w:bCs/>
        </w:rPr>
        <w:t>Βασικές γεωμετρικές έννοιες</w:t>
      </w:r>
      <w:r w:rsidRPr="002A7C31">
        <w:rPr>
          <w:rFonts w:ascii="Calibri" w:hAnsi="Calibri" w:cs="Arial"/>
          <w:b/>
        </w:rPr>
        <w:t xml:space="preserve"> </w:t>
      </w:r>
    </w:p>
    <w:p w:rsidR="00676D22" w:rsidRPr="002A7C31" w:rsidRDefault="00676D22" w:rsidP="00676D22">
      <w:pPr>
        <w:numPr>
          <w:ilvl w:val="1"/>
          <w:numId w:val="7"/>
        </w:numPr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 xml:space="preserve">Σημείο – Ευθύγραμμο τμήμα – Ευθεία – </w:t>
      </w:r>
      <w:proofErr w:type="spellStart"/>
      <w:r w:rsidRPr="002A7C31">
        <w:rPr>
          <w:rFonts w:ascii="Calibri" w:hAnsi="Calibri" w:cs="Arial"/>
          <w:sz w:val="22"/>
          <w:szCs w:val="22"/>
        </w:rPr>
        <w:t>Ημιευθεία</w:t>
      </w:r>
      <w:proofErr w:type="spellEnd"/>
      <w:r w:rsidRPr="002A7C31">
        <w:rPr>
          <w:rFonts w:ascii="Calibri" w:hAnsi="Calibri" w:cs="Arial"/>
          <w:sz w:val="22"/>
          <w:szCs w:val="22"/>
        </w:rPr>
        <w:t xml:space="preserve"> – Επίπεδο – </w:t>
      </w:r>
      <w:proofErr w:type="spellStart"/>
      <w:r w:rsidRPr="002A7C31">
        <w:rPr>
          <w:rFonts w:ascii="Calibri" w:hAnsi="Calibri" w:cs="Arial"/>
          <w:sz w:val="22"/>
          <w:szCs w:val="22"/>
        </w:rPr>
        <w:t>Ημιεπίπεδο</w:t>
      </w:r>
      <w:proofErr w:type="spellEnd"/>
    </w:p>
    <w:p w:rsidR="00676D22" w:rsidRPr="002A7C31" w:rsidRDefault="00676D22" w:rsidP="00676D22">
      <w:pPr>
        <w:numPr>
          <w:ilvl w:val="1"/>
          <w:numId w:val="7"/>
        </w:numPr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Γωνία – Γραμμή – Επίπεδα σχήματα – Ευθύγραμμα σχήματα – Ίσα σχήματα</w:t>
      </w:r>
    </w:p>
    <w:p w:rsidR="00676D22" w:rsidRPr="002A7C31" w:rsidRDefault="00676D22" w:rsidP="00676D22">
      <w:pPr>
        <w:numPr>
          <w:ilvl w:val="1"/>
          <w:numId w:val="7"/>
        </w:numPr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Μέτρηση, σύγκριση και ισότητα ευθυγράμμων τμημάτων – Απόσταση σημείων – Μέσο ευθυγράμμου τμήματος</w:t>
      </w:r>
    </w:p>
    <w:p w:rsidR="00676D22" w:rsidRPr="002A7C31" w:rsidRDefault="00676D22" w:rsidP="00676D22">
      <w:pPr>
        <w:numPr>
          <w:ilvl w:val="1"/>
          <w:numId w:val="7"/>
        </w:numPr>
        <w:ind w:left="737" w:hanging="737"/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Πρόσθεση και αφαίρεση ευθυγράμμων τμημάτων</w:t>
      </w:r>
    </w:p>
    <w:p w:rsidR="002610A6" w:rsidRPr="002A7C31" w:rsidRDefault="002610A6" w:rsidP="002610A6">
      <w:pPr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1.5</w:t>
      </w:r>
      <w:r w:rsidRPr="002A7C31">
        <w:rPr>
          <w:rFonts w:ascii="Calibri" w:hAnsi="Calibri" w:cs="Arial"/>
          <w:sz w:val="22"/>
          <w:szCs w:val="22"/>
        </w:rPr>
        <w:tab/>
        <w:t>Μέτρηση, σύγκριση και ισότητα γωνιών – Διχοτόμος γωνίας</w:t>
      </w:r>
    </w:p>
    <w:p w:rsidR="002610A6" w:rsidRPr="002A7C31" w:rsidRDefault="002610A6" w:rsidP="002610A6">
      <w:pPr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1.6</w:t>
      </w:r>
      <w:r w:rsidRPr="002A7C31">
        <w:rPr>
          <w:rFonts w:ascii="Calibri" w:hAnsi="Calibri" w:cs="Arial"/>
          <w:sz w:val="22"/>
          <w:szCs w:val="22"/>
        </w:rPr>
        <w:tab/>
        <w:t>Είδη γωνιών – Κάθετες ευθείες</w:t>
      </w:r>
    </w:p>
    <w:p w:rsidR="002610A6" w:rsidRPr="002A7C31" w:rsidRDefault="002610A6" w:rsidP="002610A6">
      <w:pPr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1.7</w:t>
      </w:r>
      <w:r w:rsidRPr="002A7C31">
        <w:rPr>
          <w:rFonts w:ascii="Calibri" w:hAnsi="Calibri" w:cs="Arial"/>
          <w:sz w:val="22"/>
          <w:szCs w:val="22"/>
        </w:rPr>
        <w:tab/>
        <w:t>Εφεξής και διαδοχικές γωνίες – Άθροισμα γωνιών</w:t>
      </w:r>
    </w:p>
    <w:p w:rsidR="002610A6" w:rsidRPr="002A7C31" w:rsidRDefault="002610A6" w:rsidP="002610A6">
      <w:pPr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1.8</w:t>
      </w:r>
      <w:r w:rsidRPr="002A7C31">
        <w:rPr>
          <w:rFonts w:ascii="Calibri" w:hAnsi="Calibri" w:cs="Arial"/>
          <w:sz w:val="22"/>
          <w:szCs w:val="22"/>
        </w:rPr>
        <w:tab/>
        <w:t xml:space="preserve">Παραπληρωματικές και </w:t>
      </w:r>
      <w:r w:rsidR="001B19B7">
        <w:rPr>
          <w:rFonts w:ascii="Calibri" w:hAnsi="Calibri" w:cs="Arial"/>
          <w:sz w:val="22"/>
          <w:szCs w:val="22"/>
        </w:rPr>
        <w:t>σ</w:t>
      </w:r>
      <w:r w:rsidRPr="002A7C31">
        <w:rPr>
          <w:rFonts w:ascii="Calibri" w:hAnsi="Calibri" w:cs="Arial"/>
          <w:sz w:val="22"/>
          <w:szCs w:val="22"/>
        </w:rPr>
        <w:t xml:space="preserve">υμπληρωματικές γωνίες – </w:t>
      </w:r>
      <w:proofErr w:type="spellStart"/>
      <w:r w:rsidR="001B19B7">
        <w:rPr>
          <w:rFonts w:ascii="Calibri" w:hAnsi="Calibri" w:cs="Arial"/>
          <w:sz w:val="22"/>
          <w:szCs w:val="22"/>
        </w:rPr>
        <w:t>κ</w:t>
      </w:r>
      <w:r w:rsidRPr="002A7C31">
        <w:rPr>
          <w:rFonts w:ascii="Calibri" w:hAnsi="Calibri" w:cs="Arial"/>
          <w:sz w:val="22"/>
          <w:szCs w:val="22"/>
        </w:rPr>
        <w:t>ατακορυφήν</w:t>
      </w:r>
      <w:proofErr w:type="spellEnd"/>
      <w:r w:rsidRPr="002A7C31">
        <w:rPr>
          <w:rFonts w:ascii="Calibri" w:hAnsi="Calibri" w:cs="Arial"/>
          <w:sz w:val="22"/>
          <w:szCs w:val="22"/>
        </w:rPr>
        <w:t xml:space="preserve"> γωνίες</w:t>
      </w:r>
    </w:p>
    <w:p w:rsidR="002610A6" w:rsidRPr="002A7C31" w:rsidRDefault="002610A6" w:rsidP="002610A6">
      <w:pPr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1.9</w:t>
      </w:r>
      <w:r w:rsidRPr="002A7C31">
        <w:rPr>
          <w:rFonts w:ascii="Calibri" w:hAnsi="Calibri" w:cs="Arial"/>
          <w:sz w:val="22"/>
          <w:szCs w:val="22"/>
        </w:rPr>
        <w:tab/>
        <w:t>Θέσεις ευθειών στο επίπεδο</w:t>
      </w:r>
    </w:p>
    <w:p w:rsidR="002610A6" w:rsidRPr="002A7C31" w:rsidRDefault="002610A6" w:rsidP="002610A6">
      <w:pPr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1.10</w:t>
      </w:r>
      <w:r w:rsidRPr="002A7C31">
        <w:rPr>
          <w:rFonts w:ascii="Calibri" w:hAnsi="Calibri" w:cs="Arial"/>
          <w:sz w:val="22"/>
          <w:szCs w:val="22"/>
        </w:rPr>
        <w:tab/>
        <w:t>Απόσταση σημείου από ευθεία – Απόσταση παραλλήλων</w:t>
      </w:r>
    </w:p>
    <w:p w:rsidR="002610A6" w:rsidRPr="00855F77" w:rsidRDefault="002610A6" w:rsidP="002610A6">
      <w:pPr>
        <w:ind w:left="567" w:hanging="567"/>
        <w:rPr>
          <w:rFonts w:ascii="Calibri" w:hAnsi="Calibri" w:cs="Arial"/>
          <w:bCs/>
          <w:sz w:val="22"/>
          <w:szCs w:val="22"/>
        </w:rPr>
      </w:pPr>
    </w:p>
    <w:p w:rsidR="002610A6" w:rsidRPr="002A7C31" w:rsidRDefault="002610A6" w:rsidP="002610A6">
      <w:pPr>
        <w:ind w:left="567" w:hanging="567"/>
        <w:rPr>
          <w:rFonts w:ascii="Calibri" w:hAnsi="Calibri" w:cs="Arial"/>
          <w:b/>
        </w:rPr>
      </w:pPr>
      <w:r w:rsidRPr="002A7C31">
        <w:rPr>
          <w:rFonts w:ascii="Calibri" w:hAnsi="Calibri" w:cs="Arial"/>
          <w:b/>
          <w:bCs/>
        </w:rPr>
        <w:t>Κεφ. 2</w:t>
      </w:r>
      <w:r w:rsidRPr="002A7C31">
        <w:rPr>
          <w:rFonts w:ascii="Calibri" w:hAnsi="Calibri" w:cs="Arial"/>
          <w:b/>
          <w:bCs/>
          <w:vertAlign w:val="superscript"/>
        </w:rPr>
        <w:t>ο</w:t>
      </w:r>
      <w:r w:rsidR="00A02219">
        <w:rPr>
          <w:rFonts w:ascii="Calibri" w:hAnsi="Calibri" w:cs="Arial"/>
          <w:b/>
          <w:bCs/>
          <w:vertAlign w:val="superscript"/>
        </w:rPr>
        <w:t xml:space="preserve"> </w:t>
      </w:r>
      <w:r w:rsidRPr="002A7C31">
        <w:rPr>
          <w:rFonts w:ascii="Calibri" w:hAnsi="Calibri" w:cs="Arial"/>
          <w:b/>
          <w:bCs/>
        </w:rPr>
        <w:t>: Συμμετρία</w:t>
      </w:r>
    </w:p>
    <w:p w:rsidR="002610A6" w:rsidRPr="002A7C31" w:rsidRDefault="002610A6" w:rsidP="002610A6">
      <w:pPr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2.3</w:t>
      </w:r>
      <w:r w:rsidRPr="002A7C31">
        <w:rPr>
          <w:rFonts w:ascii="Calibri" w:hAnsi="Calibri" w:cs="Arial"/>
          <w:sz w:val="22"/>
          <w:szCs w:val="22"/>
        </w:rPr>
        <w:tab/>
      </w:r>
      <w:proofErr w:type="spellStart"/>
      <w:r w:rsidRPr="002A7C31">
        <w:rPr>
          <w:rFonts w:ascii="Calibri" w:hAnsi="Calibri" w:cs="Arial"/>
          <w:sz w:val="22"/>
          <w:szCs w:val="22"/>
        </w:rPr>
        <w:t>Μεσοκάθετος</w:t>
      </w:r>
      <w:proofErr w:type="spellEnd"/>
      <w:r w:rsidRPr="002A7C31">
        <w:rPr>
          <w:rFonts w:ascii="Calibri" w:hAnsi="Calibri" w:cs="Arial"/>
          <w:sz w:val="22"/>
          <w:szCs w:val="22"/>
        </w:rPr>
        <w:t xml:space="preserve"> ευθυγράμμου τμήματος</w:t>
      </w:r>
    </w:p>
    <w:p w:rsidR="002610A6" w:rsidRPr="002A7C31" w:rsidRDefault="002610A6" w:rsidP="002610A6">
      <w:pPr>
        <w:rPr>
          <w:rFonts w:ascii="Calibri" w:hAnsi="Calibri" w:cs="Arial"/>
          <w:sz w:val="22"/>
          <w:szCs w:val="22"/>
        </w:rPr>
      </w:pPr>
      <w:r w:rsidRPr="002A7C31">
        <w:rPr>
          <w:rFonts w:ascii="Calibri" w:hAnsi="Calibri" w:cs="Arial"/>
          <w:sz w:val="22"/>
          <w:szCs w:val="22"/>
        </w:rPr>
        <w:t>2.6</w:t>
      </w:r>
      <w:r w:rsidRPr="002A7C31">
        <w:rPr>
          <w:rFonts w:ascii="Calibri" w:hAnsi="Calibri" w:cs="Arial"/>
          <w:sz w:val="22"/>
          <w:szCs w:val="22"/>
        </w:rPr>
        <w:tab/>
        <w:t>Παράλληλες ευθείες που τέμνονται από μία άλλη ευθεία</w:t>
      </w:r>
    </w:p>
    <w:p w:rsidR="002610A6" w:rsidRPr="00855F77" w:rsidRDefault="002610A6" w:rsidP="002610A6">
      <w:pPr>
        <w:jc w:val="both"/>
        <w:rPr>
          <w:rFonts w:ascii="Calibri" w:hAnsi="Calibri" w:cs="Arial"/>
          <w:b/>
          <w:sz w:val="32"/>
        </w:rPr>
      </w:pPr>
      <w:r w:rsidRPr="00855F77">
        <w:rPr>
          <w:rFonts w:ascii="Calibri" w:hAnsi="Calibri" w:cs="Arial"/>
          <w:b/>
        </w:rPr>
        <w:br w:type="page"/>
      </w:r>
      <w:r w:rsidRPr="00855F77">
        <w:rPr>
          <w:rFonts w:ascii="Calibri" w:hAnsi="Calibri" w:cs="Arial"/>
          <w:b/>
          <w:sz w:val="32"/>
        </w:rPr>
        <w:lastRenderedPageBreak/>
        <w:t>7ο Γυμνάσιο</w:t>
      </w:r>
    </w:p>
    <w:p w:rsidR="002610A6" w:rsidRPr="002A7C31" w:rsidRDefault="002610A6" w:rsidP="002610A6">
      <w:pPr>
        <w:jc w:val="both"/>
        <w:rPr>
          <w:rFonts w:ascii="Calibri" w:hAnsi="Calibri" w:cs="Arial"/>
          <w:b/>
          <w:sz w:val="32"/>
        </w:rPr>
      </w:pPr>
      <w:r w:rsidRPr="00855F77">
        <w:rPr>
          <w:rFonts w:ascii="Calibri" w:hAnsi="Calibri" w:cs="Arial"/>
          <w:b/>
          <w:sz w:val="32"/>
        </w:rPr>
        <w:t>Σχολικό έτος 20</w:t>
      </w:r>
      <w:r w:rsidR="00A52393" w:rsidRPr="000C23D8">
        <w:rPr>
          <w:rFonts w:ascii="Calibri" w:hAnsi="Calibri" w:cs="Arial"/>
          <w:b/>
          <w:sz w:val="32"/>
        </w:rPr>
        <w:t>2</w:t>
      </w:r>
      <w:r w:rsidR="001B19B7">
        <w:rPr>
          <w:rFonts w:ascii="Calibri" w:hAnsi="Calibri" w:cs="Arial"/>
          <w:b/>
          <w:sz w:val="32"/>
        </w:rPr>
        <w:t>5</w:t>
      </w:r>
      <w:r w:rsidRPr="00855F77">
        <w:rPr>
          <w:rFonts w:ascii="Calibri" w:hAnsi="Calibri" w:cs="Arial"/>
          <w:b/>
          <w:sz w:val="32"/>
        </w:rPr>
        <w:t>-20</w:t>
      </w:r>
      <w:r w:rsidR="00A52393" w:rsidRPr="000C23D8">
        <w:rPr>
          <w:rFonts w:ascii="Calibri" w:hAnsi="Calibri" w:cs="Arial"/>
          <w:b/>
          <w:sz w:val="32"/>
        </w:rPr>
        <w:t>2</w:t>
      </w:r>
      <w:r w:rsidR="001B19B7">
        <w:rPr>
          <w:rFonts w:ascii="Calibri" w:hAnsi="Calibri" w:cs="Arial"/>
          <w:b/>
          <w:sz w:val="32"/>
        </w:rPr>
        <w:t>6</w:t>
      </w:r>
    </w:p>
    <w:p w:rsidR="002610A6" w:rsidRPr="00855F77" w:rsidRDefault="002610A6" w:rsidP="002610A6">
      <w:pPr>
        <w:jc w:val="center"/>
        <w:rPr>
          <w:rFonts w:ascii="Calibri" w:hAnsi="Calibri" w:cs="Arial"/>
          <w:b/>
          <w:sz w:val="32"/>
        </w:rPr>
      </w:pPr>
    </w:p>
    <w:p w:rsidR="002610A6" w:rsidRPr="00855F77" w:rsidRDefault="00922503" w:rsidP="002610A6">
      <w:pPr>
        <w:jc w:val="center"/>
        <w:rPr>
          <w:rFonts w:ascii="Calibri" w:hAnsi="Calibri" w:cs="Arial"/>
          <w:b/>
          <w:sz w:val="32"/>
        </w:rPr>
      </w:pPr>
      <w:r>
        <w:rPr>
          <w:rFonts w:ascii="Calibri" w:hAnsi="Calibri" w:cs="Arial"/>
          <w:b/>
          <w:sz w:val="32"/>
        </w:rPr>
        <w:t>Ε</w:t>
      </w:r>
      <w:r w:rsidR="002610A6" w:rsidRPr="00855F77">
        <w:rPr>
          <w:rFonts w:ascii="Calibri" w:hAnsi="Calibri" w:cs="Arial"/>
          <w:b/>
          <w:sz w:val="32"/>
        </w:rPr>
        <w:t>ξεταστέα ύλη</w:t>
      </w:r>
    </w:p>
    <w:p w:rsidR="002610A6" w:rsidRPr="00855F77" w:rsidRDefault="002610A6" w:rsidP="002610A6">
      <w:pPr>
        <w:jc w:val="center"/>
        <w:rPr>
          <w:rFonts w:ascii="Calibri" w:hAnsi="Calibri" w:cs="Arial"/>
          <w:b/>
          <w:sz w:val="32"/>
          <w:u w:val="single"/>
        </w:rPr>
      </w:pPr>
      <w:r w:rsidRPr="00855F77">
        <w:rPr>
          <w:rFonts w:ascii="Calibri" w:hAnsi="Calibri" w:cs="Arial"/>
          <w:b/>
          <w:w w:val="123"/>
          <w:sz w:val="32"/>
        </w:rPr>
        <w:t xml:space="preserve">ΜΑΘΗΜΑΤΙΚΑ </w:t>
      </w:r>
      <w:r w:rsidRPr="00855F77">
        <w:rPr>
          <w:rFonts w:ascii="Calibri" w:hAnsi="Calibri" w:cs="Arial"/>
          <w:b/>
          <w:sz w:val="32"/>
        </w:rPr>
        <w:t>Β΄ Τάξη Γυμνασίου</w:t>
      </w:r>
    </w:p>
    <w:p w:rsidR="002610A6" w:rsidRPr="00855F77" w:rsidRDefault="002610A6" w:rsidP="002610A6">
      <w:pPr>
        <w:rPr>
          <w:rFonts w:ascii="Calibri" w:hAnsi="Calibri" w:cs="Arial"/>
          <w:b/>
        </w:rPr>
      </w:pPr>
    </w:p>
    <w:p w:rsidR="00836154" w:rsidRPr="000C23D8" w:rsidRDefault="00836154" w:rsidP="00836154">
      <w:pPr>
        <w:rPr>
          <w:rFonts w:ascii="Calibri" w:hAnsi="Calibri" w:cs="Arial"/>
          <w:sz w:val="22"/>
          <w:szCs w:val="22"/>
        </w:rPr>
      </w:pPr>
      <w:r w:rsidRPr="00855F77">
        <w:rPr>
          <w:rFonts w:ascii="Calibri" w:hAnsi="Calibri" w:cs="Arial"/>
          <w:sz w:val="22"/>
          <w:szCs w:val="22"/>
        </w:rPr>
        <w:t xml:space="preserve">Από το βιβλίο </w:t>
      </w:r>
      <w:r w:rsidRPr="00855F77">
        <w:rPr>
          <w:rFonts w:ascii="Calibri" w:hAnsi="Calibri" w:cs="Arial"/>
          <w:b/>
          <w:sz w:val="22"/>
          <w:szCs w:val="22"/>
        </w:rPr>
        <w:t>«Μαθηματικά Β΄ Γυμνασίου»</w:t>
      </w:r>
      <w:r w:rsidRPr="00855F77">
        <w:rPr>
          <w:rFonts w:ascii="Calibri" w:hAnsi="Calibri" w:cs="Arial"/>
          <w:sz w:val="22"/>
          <w:szCs w:val="22"/>
        </w:rPr>
        <w:t xml:space="preserve"> των Παναγιώτη </w:t>
      </w:r>
      <w:proofErr w:type="spellStart"/>
      <w:r w:rsidRPr="00855F77">
        <w:rPr>
          <w:rFonts w:ascii="Calibri" w:hAnsi="Calibri" w:cs="Arial"/>
          <w:sz w:val="22"/>
          <w:szCs w:val="22"/>
        </w:rPr>
        <w:t>Βλάμου</w:t>
      </w:r>
      <w:proofErr w:type="spellEnd"/>
      <w:r w:rsidRPr="00855F77">
        <w:rPr>
          <w:rFonts w:ascii="Calibri" w:hAnsi="Calibri" w:cs="Arial"/>
          <w:sz w:val="22"/>
          <w:szCs w:val="22"/>
        </w:rPr>
        <w:t xml:space="preserve">, Παναγιώτη </w:t>
      </w:r>
      <w:proofErr w:type="spellStart"/>
      <w:r w:rsidRPr="00855F77">
        <w:rPr>
          <w:rFonts w:ascii="Calibri" w:hAnsi="Calibri" w:cs="Arial"/>
          <w:sz w:val="22"/>
          <w:szCs w:val="22"/>
        </w:rPr>
        <w:t>Δρούτσα</w:t>
      </w:r>
      <w:proofErr w:type="spellEnd"/>
      <w:r w:rsidRPr="00855F77">
        <w:rPr>
          <w:rFonts w:ascii="Calibri" w:hAnsi="Calibri" w:cs="Arial"/>
          <w:sz w:val="22"/>
          <w:szCs w:val="22"/>
        </w:rPr>
        <w:t xml:space="preserve">, Γεωργίου Πρέσβη, Κωνσταντίνου </w:t>
      </w:r>
      <w:proofErr w:type="spellStart"/>
      <w:r w:rsidRPr="00855F77">
        <w:rPr>
          <w:rFonts w:ascii="Calibri" w:hAnsi="Calibri" w:cs="Arial"/>
          <w:sz w:val="22"/>
          <w:szCs w:val="22"/>
        </w:rPr>
        <w:t>Ρεκούμη</w:t>
      </w:r>
      <w:proofErr w:type="spellEnd"/>
      <w:r w:rsidRPr="00855F77">
        <w:rPr>
          <w:rFonts w:ascii="Calibri" w:hAnsi="Calibri" w:cs="Arial"/>
          <w:sz w:val="22"/>
          <w:szCs w:val="22"/>
        </w:rPr>
        <w:t>, έκδοση 20</w:t>
      </w:r>
      <w:r w:rsidR="00A52393" w:rsidRPr="000C23D8">
        <w:rPr>
          <w:rFonts w:ascii="Calibri" w:hAnsi="Calibri" w:cs="Arial"/>
          <w:sz w:val="22"/>
          <w:szCs w:val="22"/>
        </w:rPr>
        <w:t>2</w:t>
      </w:r>
      <w:r w:rsidR="001B19B7">
        <w:rPr>
          <w:rFonts w:ascii="Calibri" w:hAnsi="Calibri" w:cs="Arial"/>
          <w:sz w:val="22"/>
          <w:szCs w:val="22"/>
        </w:rPr>
        <w:t>5</w:t>
      </w:r>
    </w:p>
    <w:p w:rsidR="00836154" w:rsidRPr="00855F77" w:rsidRDefault="00836154" w:rsidP="00836154">
      <w:pPr>
        <w:rPr>
          <w:rFonts w:ascii="Calibri" w:hAnsi="Calibri" w:cs="Arial"/>
          <w:bCs/>
          <w:sz w:val="22"/>
          <w:szCs w:val="22"/>
        </w:rPr>
      </w:pPr>
    </w:p>
    <w:p w:rsidR="00836154" w:rsidRPr="001200AD" w:rsidRDefault="00836154" w:rsidP="00836154">
      <w:pPr>
        <w:rPr>
          <w:rFonts w:ascii="Calibri" w:hAnsi="Calibri" w:cs="Arial"/>
          <w:b/>
          <w:bCs/>
          <w:sz w:val="28"/>
          <w:szCs w:val="28"/>
        </w:rPr>
      </w:pPr>
      <w:r w:rsidRPr="001200AD">
        <w:rPr>
          <w:rFonts w:ascii="Calibri" w:hAnsi="Calibri" w:cs="Arial"/>
          <w:b/>
          <w:bCs/>
          <w:sz w:val="28"/>
          <w:szCs w:val="28"/>
        </w:rPr>
        <w:t xml:space="preserve">ΜΕΡΟΣ Α΄ </w:t>
      </w:r>
    </w:p>
    <w:p w:rsidR="00836154" w:rsidRPr="00855F77" w:rsidRDefault="00836154" w:rsidP="00836154">
      <w:pPr>
        <w:rPr>
          <w:rFonts w:ascii="Calibri" w:hAnsi="Calibri" w:cs="Arial"/>
          <w:sz w:val="22"/>
          <w:szCs w:val="22"/>
          <w:lang w:eastAsia="en-US"/>
        </w:rPr>
      </w:pPr>
    </w:p>
    <w:p w:rsidR="00836154" w:rsidRPr="001200AD" w:rsidRDefault="00836154" w:rsidP="00836154">
      <w:pPr>
        <w:ind w:left="567" w:hanging="567"/>
        <w:rPr>
          <w:rFonts w:ascii="Calibri" w:hAnsi="Calibri" w:cs="Arial"/>
          <w:b/>
        </w:rPr>
      </w:pPr>
      <w:r w:rsidRPr="001200AD">
        <w:rPr>
          <w:rFonts w:ascii="Calibri" w:hAnsi="Calibri" w:cs="Arial"/>
          <w:b/>
          <w:bCs/>
        </w:rPr>
        <w:t>Κεφ. 1</w:t>
      </w:r>
      <w:r w:rsidRPr="001200AD">
        <w:rPr>
          <w:rFonts w:ascii="Calibri" w:hAnsi="Calibri" w:cs="Arial"/>
          <w:b/>
          <w:bCs/>
          <w:vertAlign w:val="superscript"/>
        </w:rPr>
        <w:t>ο</w:t>
      </w:r>
      <w:r w:rsidR="001B19B7" w:rsidRPr="001200AD">
        <w:rPr>
          <w:rFonts w:ascii="Calibri" w:hAnsi="Calibri" w:cs="Arial"/>
          <w:b/>
          <w:bCs/>
        </w:rPr>
        <w:t xml:space="preserve"> </w:t>
      </w:r>
      <w:r w:rsidRPr="001200AD">
        <w:rPr>
          <w:rFonts w:ascii="Calibri" w:hAnsi="Calibri" w:cs="Arial"/>
          <w:b/>
          <w:bCs/>
        </w:rPr>
        <w:t>: ΕΞΙΣΩΣΕΙΣ - ΑΝΙΣΩΣΕΙΣ</w:t>
      </w:r>
    </w:p>
    <w:p w:rsidR="00836154" w:rsidRPr="00855F77" w:rsidRDefault="00836154" w:rsidP="00836154">
      <w:pPr>
        <w:rPr>
          <w:rFonts w:ascii="Calibri" w:hAnsi="Calibri" w:cs="Arial"/>
          <w:sz w:val="22"/>
          <w:szCs w:val="22"/>
        </w:rPr>
      </w:pPr>
      <w:r w:rsidRPr="00855F77">
        <w:rPr>
          <w:rFonts w:ascii="Calibri" w:hAnsi="Calibri" w:cs="Arial"/>
          <w:sz w:val="22"/>
          <w:szCs w:val="22"/>
        </w:rPr>
        <w:t xml:space="preserve">1.1 </w:t>
      </w:r>
      <w:r w:rsidRPr="00855F77">
        <w:rPr>
          <w:rFonts w:ascii="Calibri" w:hAnsi="Calibri" w:cs="Arial"/>
          <w:sz w:val="22"/>
          <w:szCs w:val="22"/>
        </w:rPr>
        <w:tab/>
        <w:t>Η έννοια της μεταβλητής –  Αλγεβρικές παραστάσεις</w:t>
      </w:r>
    </w:p>
    <w:p w:rsidR="00836154" w:rsidRPr="00855F77" w:rsidRDefault="00836154" w:rsidP="00836154">
      <w:pPr>
        <w:rPr>
          <w:rFonts w:ascii="Calibri" w:hAnsi="Calibri" w:cs="Arial"/>
          <w:sz w:val="22"/>
          <w:szCs w:val="22"/>
        </w:rPr>
      </w:pPr>
      <w:r w:rsidRPr="00855F77">
        <w:rPr>
          <w:rFonts w:ascii="Calibri" w:hAnsi="Calibri" w:cs="Arial"/>
          <w:sz w:val="22"/>
          <w:szCs w:val="22"/>
        </w:rPr>
        <w:t xml:space="preserve">1.2 </w:t>
      </w:r>
      <w:r w:rsidRPr="00855F77">
        <w:rPr>
          <w:rFonts w:ascii="Calibri" w:hAnsi="Calibri" w:cs="Arial"/>
          <w:sz w:val="22"/>
          <w:szCs w:val="22"/>
        </w:rPr>
        <w:tab/>
        <w:t>Εξισώσεις α' βαθμού</w:t>
      </w:r>
    </w:p>
    <w:p w:rsidR="00C66620" w:rsidRPr="00855F77" w:rsidRDefault="00C66620" w:rsidP="00C66620">
      <w:pPr>
        <w:rPr>
          <w:rFonts w:ascii="Calibri" w:hAnsi="Calibri" w:cs="Arial"/>
          <w:sz w:val="25"/>
          <w:szCs w:val="25"/>
        </w:rPr>
      </w:pPr>
      <w:r w:rsidRPr="001200AD">
        <w:rPr>
          <w:rFonts w:ascii="Calibri" w:hAnsi="Calibri" w:cs="Arial"/>
          <w:sz w:val="22"/>
          <w:szCs w:val="22"/>
        </w:rPr>
        <w:t>1.4</w:t>
      </w:r>
      <w:r w:rsidRPr="00855F77">
        <w:rPr>
          <w:rFonts w:ascii="Calibri" w:hAnsi="Calibri" w:cs="Arial"/>
          <w:sz w:val="23"/>
          <w:szCs w:val="25"/>
        </w:rPr>
        <w:t xml:space="preserve"> </w:t>
      </w:r>
      <w:r w:rsidRPr="00855F77">
        <w:rPr>
          <w:rFonts w:ascii="Calibri" w:hAnsi="Calibri" w:cs="Arial"/>
          <w:sz w:val="23"/>
          <w:szCs w:val="25"/>
        </w:rPr>
        <w:tab/>
      </w:r>
      <w:r w:rsidRPr="001200AD">
        <w:rPr>
          <w:rFonts w:ascii="Calibri" w:hAnsi="Calibri" w:cs="Arial"/>
          <w:sz w:val="22"/>
          <w:szCs w:val="22"/>
        </w:rPr>
        <w:t>Επίλυση προβλημάτων με τη χρήση εξισώσεων</w:t>
      </w:r>
      <w:r w:rsidRPr="00855F77">
        <w:rPr>
          <w:rFonts w:ascii="Calibri" w:hAnsi="Calibri" w:cs="Arial"/>
          <w:sz w:val="23"/>
          <w:szCs w:val="25"/>
        </w:rPr>
        <w:t xml:space="preserve"> </w:t>
      </w:r>
    </w:p>
    <w:p w:rsidR="00836154" w:rsidRPr="00855F77" w:rsidRDefault="00836154" w:rsidP="00836154">
      <w:pPr>
        <w:ind w:left="567" w:hanging="567"/>
        <w:rPr>
          <w:rFonts w:ascii="Calibri" w:hAnsi="Calibri" w:cs="Arial"/>
          <w:sz w:val="22"/>
          <w:szCs w:val="22"/>
        </w:rPr>
      </w:pPr>
    </w:p>
    <w:p w:rsidR="00836154" w:rsidRPr="001200AD" w:rsidRDefault="00836154" w:rsidP="00836154">
      <w:pPr>
        <w:ind w:left="567" w:hanging="567"/>
        <w:rPr>
          <w:rFonts w:ascii="Calibri" w:hAnsi="Calibri" w:cs="Arial"/>
          <w:b/>
          <w:bCs/>
        </w:rPr>
      </w:pPr>
      <w:r w:rsidRPr="001200AD">
        <w:rPr>
          <w:rFonts w:ascii="Calibri" w:hAnsi="Calibri" w:cs="Arial"/>
          <w:b/>
          <w:bCs/>
        </w:rPr>
        <w:t>Κεφ. 2</w:t>
      </w:r>
      <w:r w:rsidRPr="001200AD">
        <w:rPr>
          <w:rFonts w:ascii="Calibri" w:hAnsi="Calibri" w:cs="Arial"/>
          <w:b/>
          <w:bCs/>
          <w:vertAlign w:val="superscript"/>
        </w:rPr>
        <w:t>ο</w:t>
      </w:r>
      <w:r w:rsidR="001B19B7" w:rsidRPr="001200AD">
        <w:rPr>
          <w:rFonts w:ascii="Calibri" w:hAnsi="Calibri" w:cs="Arial"/>
          <w:b/>
          <w:bCs/>
        </w:rPr>
        <w:t xml:space="preserve"> </w:t>
      </w:r>
      <w:r w:rsidRPr="001200AD">
        <w:rPr>
          <w:rFonts w:ascii="Calibri" w:hAnsi="Calibri" w:cs="Arial"/>
          <w:b/>
          <w:bCs/>
        </w:rPr>
        <w:t>: ΠΡΑΓΜΑΤΙΚΟΙ ΑΡΙΘΜΟΙ</w:t>
      </w:r>
    </w:p>
    <w:p w:rsidR="00836154" w:rsidRPr="002A7C31" w:rsidRDefault="00836154" w:rsidP="00836154">
      <w:pPr>
        <w:rPr>
          <w:rFonts w:ascii="Calibri" w:hAnsi="Calibri" w:cs="Arial"/>
          <w:sz w:val="22"/>
          <w:szCs w:val="22"/>
        </w:rPr>
      </w:pPr>
      <w:r w:rsidRPr="00855F77">
        <w:rPr>
          <w:rFonts w:ascii="Calibri" w:hAnsi="Calibri" w:cs="Arial"/>
          <w:sz w:val="22"/>
          <w:szCs w:val="22"/>
        </w:rPr>
        <w:t xml:space="preserve">2.1 </w:t>
      </w:r>
      <w:r w:rsidRPr="00855F77">
        <w:rPr>
          <w:rFonts w:ascii="Calibri" w:hAnsi="Calibri" w:cs="Arial"/>
          <w:sz w:val="22"/>
          <w:szCs w:val="22"/>
        </w:rPr>
        <w:tab/>
        <w:t xml:space="preserve">Τετραγωνική ρίζα θετικού αριθμού </w:t>
      </w:r>
    </w:p>
    <w:p w:rsidR="00C66620" w:rsidRPr="00855F77" w:rsidRDefault="00C66620" w:rsidP="00C66620">
      <w:pPr>
        <w:rPr>
          <w:rFonts w:ascii="Calibri" w:hAnsi="Calibri" w:cs="Arial"/>
          <w:sz w:val="25"/>
          <w:szCs w:val="25"/>
        </w:rPr>
      </w:pPr>
      <w:r w:rsidRPr="00855F77">
        <w:rPr>
          <w:rFonts w:ascii="Calibri" w:hAnsi="Calibri" w:cs="Arial"/>
          <w:sz w:val="23"/>
          <w:szCs w:val="25"/>
        </w:rPr>
        <w:t xml:space="preserve">2.2 </w:t>
      </w:r>
      <w:r w:rsidRPr="00855F77">
        <w:rPr>
          <w:rFonts w:ascii="Calibri" w:hAnsi="Calibri" w:cs="Arial"/>
          <w:sz w:val="23"/>
          <w:szCs w:val="25"/>
        </w:rPr>
        <w:tab/>
      </w:r>
      <w:r w:rsidRPr="001200AD">
        <w:rPr>
          <w:rFonts w:ascii="Calibri" w:hAnsi="Calibri" w:cs="Arial"/>
          <w:sz w:val="22"/>
          <w:szCs w:val="22"/>
        </w:rPr>
        <w:t>Άρρητοι αριθμοί – Πραγματικοί αριθμοί</w:t>
      </w:r>
      <w:r w:rsidRPr="00855F77">
        <w:rPr>
          <w:rFonts w:ascii="Calibri" w:hAnsi="Calibri" w:cs="Arial"/>
          <w:sz w:val="23"/>
          <w:szCs w:val="25"/>
        </w:rPr>
        <w:t xml:space="preserve"> </w:t>
      </w:r>
    </w:p>
    <w:p w:rsidR="00C66620" w:rsidRPr="00855F77" w:rsidRDefault="00C66620" w:rsidP="00836154">
      <w:pPr>
        <w:rPr>
          <w:rFonts w:ascii="Calibri" w:hAnsi="Calibri" w:cs="Arial"/>
          <w:sz w:val="22"/>
          <w:szCs w:val="22"/>
        </w:rPr>
      </w:pPr>
    </w:p>
    <w:p w:rsidR="00836154" w:rsidRPr="001200AD" w:rsidRDefault="00836154" w:rsidP="00836154">
      <w:pPr>
        <w:pStyle w:val="8"/>
        <w:rPr>
          <w:rFonts w:ascii="Calibri" w:hAnsi="Calibri" w:cs="Arial"/>
          <w:b/>
          <w:i w:val="0"/>
          <w:sz w:val="28"/>
          <w:szCs w:val="28"/>
        </w:rPr>
      </w:pPr>
      <w:r w:rsidRPr="001200AD">
        <w:rPr>
          <w:rFonts w:ascii="Calibri" w:hAnsi="Calibri" w:cs="Arial"/>
          <w:b/>
          <w:i w:val="0"/>
          <w:sz w:val="28"/>
          <w:szCs w:val="28"/>
        </w:rPr>
        <w:t xml:space="preserve">ΜΕΡΟΣ Β΄ </w:t>
      </w:r>
    </w:p>
    <w:p w:rsidR="00836154" w:rsidRPr="00855F77" w:rsidRDefault="00836154" w:rsidP="00836154">
      <w:pPr>
        <w:ind w:left="567" w:hanging="567"/>
        <w:rPr>
          <w:rFonts w:ascii="Calibri" w:hAnsi="Calibri" w:cs="Arial"/>
          <w:sz w:val="22"/>
          <w:szCs w:val="22"/>
        </w:rPr>
      </w:pPr>
    </w:p>
    <w:p w:rsidR="00836154" w:rsidRPr="001200AD" w:rsidRDefault="00836154" w:rsidP="00836154">
      <w:pPr>
        <w:ind w:left="993" w:hanging="993"/>
        <w:rPr>
          <w:rFonts w:ascii="Calibri" w:hAnsi="Calibri" w:cs="Arial"/>
          <w:b/>
          <w:bCs/>
        </w:rPr>
      </w:pPr>
      <w:r w:rsidRPr="001200AD">
        <w:rPr>
          <w:rFonts w:ascii="Calibri" w:hAnsi="Calibri" w:cs="Arial"/>
          <w:b/>
          <w:bCs/>
        </w:rPr>
        <w:t>Κεφ. 1</w:t>
      </w:r>
      <w:r w:rsidRPr="001200AD">
        <w:rPr>
          <w:rFonts w:ascii="Calibri" w:hAnsi="Calibri" w:cs="Arial"/>
          <w:b/>
          <w:bCs/>
          <w:vertAlign w:val="superscript"/>
        </w:rPr>
        <w:t>ο</w:t>
      </w:r>
      <w:r w:rsidR="001B19B7" w:rsidRPr="001200AD">
        <w:rPr>
          <w:rFonts w:ascii="Calibri" w:hAnsi="Calibri" w:cs="Arial"/>
          <w:b/>
          <w:bCs/>
        </w:rPr>
        <w:t xml:space="preserve"> </w:t>
      </w:r>
      <w:r w:rsidRPr="001200AD">
        <w:rPr>
          <w:rFonts w:ascii="Calibri" w:hAnsi="Calibri" w:cs="Arial"/>
          <w:b/>
          <w:bCs/>
        </w:rPr>
        <w:t xml:space="preserve">: ΕΜΒΑΔΑ ΕΠΙΠΕΔΩΝ ΣΧΗΜΑΤΩΝ </w:t>
      </w:r>
      <w:r w:rsidRPr="001200AD">
        <w:rPr>
          <w:rFonts w:ascii="Calibri" w:hAnsi="Calibri" w:cs="Arial"/>
          <w:b/>
        </w:rPr>
        <w:t>–</w:t>
      </w:r>
      <w:r w:rsidRPr="001200AD">
        <w:rPr>
          <w:rFonts w:ascii="Calibri" w:hAnsi="Calibri" w:cs="Arial"/>
          <w:b/>
          <w:bCs/>
        </w:rPr>
        <w:t xml:space="preserve"> ΠΥΘΑΓΟΡΕΙΟ ΘΕΩΡΗΜΑ</w:t>
      </w:r>
    </w:p>
    <w:p w:rsidR="00836154" w:rsidRPr="00855F77" w:rsidRDefault="00836154" w:rsidP="00836154">
      <w:pPr>
        <w:rPr>
          <w:rFonts w:ascii="Calibri" w:hAnsi="Calibri" w:cs="Arial"/>
          <w:sz w:val="22"/>
          <w:szCs w:val="22"/>
        </w:rPr>
      </w:pPr>
      <w:r w:rsidRPr="00855F77">
        <w:rPr>
          <w:rFonts w:ascii="Calibri" w:hAnsi="Calibri" w:cs="Arial"/>
          <w:sz w:val="22"/>
          <w:szCs w:val="22"/>
        </w:rPr>
        <w:t xml:space="preserve">1.1 </w:t>
      </w:r>
      <w:r w:rsidRPr="00855F77">
        <w:rPr>
          <w:rFonts w:ascii="Calibri" w:hAnsi="Calibri" w:cs="Arial"/>
          <w:sz w:val="22"/>
          <w:szCs w:val="22"/>
        </w:rPr>
        <w:tab/>
        <w:t xml:space="preserve">Εμβαδόν επίπεδης επιφάνειας </w:t>
      </w:r>
    </w:p>
    <w:p w:rsidR="00836154" w:rsidRPr="00855F77" w:rsidRDefault="00836154" w:rsidP="00836154">
      <w:pPr>
        <w:rPr>
          <w:rFonts w:ascii="Calibri" w:hAnsi="Calibri" w:cs="Arial"/>
          <w:sz w:val="22"/>
          <w:szCs w:val="22"/>
        </w:rPr>
      </w:pPr>
      <w:r w:rsidRPr="00855F77">
        <w:rPr>
          <w:rFonts w:ascii="Calibri" w:hAnsi="Calibri" w:cs="Arial"/>
          <w:sz w:val="22"/>
          <w:szCs w:val="22"/>
        </w:rPr>
        <w:t xml:space="preserve">1.2 </w:t>
      </w:r>
      <w:r w:rsidRPr="00855F77">
        <w:rPr>
          <w:rFonts w:ascii="Calibri" w:hAnsi="Calibri" w:cs="Arial"/>
          <w:sz w:val="22"/>
          <w:szCs w:val="22"/>
        </w:rPr>
        <w:tab/>
        <w:t>Μονάδες μέτρησης επιφανειών</w:t>
      </w:r>
    </w:p>
    <w:p w:rsidR="00836154" w:rsidRPr="00855F77" w:rsidRDefault="00836154" w:rsidP="00836154">
      <w:pPr>
        <w:rPr>
          <w:rFonts w:ascii="Calibri" w:hAnsi="Calibri" w:cs="Arial"/>
          <w:sz w:val="22"/>
          <w:szCs w:val="22"/>
        </w:rPr>
      </w:pPr>
      <w:r w:rsidRPr="00855F77">
        <w:rPr>
          <w:rFonts w:ascii="Calibri" w:hAnsi="Calibri" w:cs="Arial"/>
          <w:sz w:val="22"/>
          <w:szCs w:val="22"/>
        </w:rPr>
        <w:t xml:space="preserve">1.3 </w:t>
      </w:r>
      <w:r w:rsidRPr="00855F77">
        <w:rPr>
          <w:rFonts w:ascii="Calibri" w:hAnsi="Calibri" w:cs="Arial"/>
          <w:sz w:val="22"/>
          <w:szCs w:val="22"/>
        </w:rPr>
        <w:tab/>
        <w:t xml:space="preserve">Εμβαδά επίπεδων σχημάτων </w:t>
      </w:r>
    </w:p>
    <w:p w:rsidR="00836154" w:rsidRPr="00855F77" w:rsidRDefault="00836154" w:rsidP="00836154">
      <w:pPr>
        <w:rPr>
          <w:rFonts w:ascii="Calibri" w:hAnsi="Calibri" w:cs="Arial"/>
          <w:sz w:val="22"/>
          <w:szCs w:val="22"/>
        </w:rPr>
      </w:pPr>
      <w:r w:rsidRPr="00855F77">
        <w:rPr>
          <w:rFonts w:ascii="Calibri" w:hAnsi="Calibri" w:cs="Arial"/>
          <w:sz w:val="22"/>
          <w:szCs w:val="22"/>
        </w:rPr>
        <w:t xml:space="preserve">1.4 </w:t>
      </w:r>
      <w:r w:rsidRPr="00855F77">
        <w:rPr>
          <w:rFonts w:ascii="Calibri" w:hAnsi="Calibri" w:cs="Arial"/>
          <w:sz w:val="22"/>
          <w:szCs w:val="22"/>
        </w:rPr>
        <w:tab/>
        <w:t xml:space="preserve">Πυθαγόρειο θεώρημα </w:t>
      </w:r>
    </w:p>
    <w:p w:rsidR="00836154" w:rsidRPr="00855F77" w:rsidRDefault="00836154" w:rsidP="00836154">
      <w:pPr>
        <w:ind w:left="567" w:hanging="567"/>
        <w:rPr>
          <w:rFonts w:ascii="Calibri" w:hAnsi="Calibri" w:cs="Arial"/>
          <w:sz w:val="22"/>
          <w:szCs w:val="22"/>
        </w:rPr>
      </w:pPr>
    </w:p>
    <w:p w:rsidR="00836154" w:rsidRPr="001200AD" w:rsidRDefault="00836154" w:rsidP="00836154">
      <w:pPr>
        <w:ind w:left="567" w:hanging="567"/>
        <w:rPr>
          <w:rFonts w:ascii="Calibri" w:hAnsi="Calibri" w:cs="Arial"/>
          <w:b/>
          <w:bCs/>
        </w:rPr>
      </w:pPr>
      <w:r w:rsidRPr="001200AD">
        <w:rPr>
          <w:rFonts w:ascii="Calibri" w:hAnsi="Calibri" w:cs="Arial"/>
          <w:b/>
          <w:bCs/>
        </w:rPr>
        <w:t>Κεφ. 2</w:t>
      </w:r>
      <w:r w:rsidRPr="001200AD">
        <w:rPr>
          <w:rFonts w:ascii="Calibri" w:hAnsi="Calibri" w:cs="Arial"/>
          <w:b/>
          <w:bCs/>
          <w:vertAlign w:val="superscript"/>
        </w:rPr>
        <w:t>ο</w:t>
      </w:r>
      <w:r w:rsidR="001200AD" w:rsidRPr="001200AD">
        <w:rPr>
          <w:rFonts w:ascii="Calibri" w:hAnsi="Calibri" w:cs="Arial"/>
          <w:b/>
          <w:bCs/>
          <w:vertAlign w:val="superscript"/>
        </w:rPr>
        <w:t xml:space="preserve"> </w:t>
      </w:r>
      <w:r w:rsidRPr="001200AD">
        <w:rPr>
          <w:rFonts w:ascii="Calibri" w:hAnsi="Calibri" w:cs="Arial"/>
          <w:b/>
          <w:bCs/>
        </w:rPr>
        <w:t xml:space="preserve">: ΤΡΙΓΩΝΟΜΕΤΡΙΑ </w:t>
      </w:r>
      <w:r w:rsidRPr="001200AD">
        <w:rPr>
          <w:rFonts w:ascii="Calibri" w:hAnsi="Calibri" w:cs="Arial"/>
          <w:b/>
        </w:rPr>
        <w:t>–</w:t>
      </w:r>
      <w:r w:rsidRPr="001200AD">
        <w:rPr>
          <w:rFonts w:ascii="Calibri" w:hAnsi="Calibri" w:cs="Arial"/>
          <w:b/>
          <w:bCs/>
        </w:rPr>
        <w:t xml:space="preserve"> ΔΙΑΝΥΣΜΑΤΑ</w:t>
      </w:r>
    </w:p>
    <w:p w:rsidR="00836154" w:rsidRPr="00855F77" w:rsidRDefault="00836154" w:rsidP="00836154">
      <w:pPr>
        <w:pStyle w:val="Style"/>
        <w:widowControl/>
        <w:autoSpaceDE/>
        <w:autoSpaceDN/>
        <w:adjustRightInd/>
        <w:ind w:left="737" w:hanging="737"/>
        <w:rPr>
          <w:rFonts w:ascii="Calibri" w:hAnsi="Calibri" w:cs="Arial"/>
          <w:sz w:val="22"/>
          <w:szCs w:val="22"/>
          <w:lang w:val="el-GR"/>
        </w:rPr>
      </w:pPr>
      <w:r w:rsidRPr="00855F77">
        <w:rPr>
          <w:rFonts w:ascii="Calibri" w:hAnsi="Calibri" w:cs="Arial"/>
          <w:sz w:val="22"/>
          <w:szCs w:val="22"/>
          <w:lang w:val="el-GR"/>
        </w:rPr>
        <w:t xml:space="preserve">2.1 </w:t>
      </w:r>
      <w:r w:rsidRPr="00855F77">
        <w:rPr>
          <w:rFonts w:ascii="Calibri" w:hAnsi="Calibri" w:cs="Arial"/>
          <w:sz w:val="22"/>
          <w:szCs w:val="22"/>
          <w:lang w:val="el-GR"/>
        </w:rPr>
        <w:tab/>
        <w:t xml:space="preserve">Εφαπτομένη οξείας γωνίας </w:t>
      </w:r>
    </w:p>
    <w:p w:rsidR="00836154" w:rsidRPr="00855F77" w:rsidRDefault="00836154" w:rsidP="00836154">
      <w:pPr>
        <w:pStyle w:val="Style"/>
        <w:widowControl/>
        <w:autoSpaceDE/>
        <w:autoSpaceDN/>
        <w:adjustRightInd/>
        <w:ind w:left="737" w:hanging="737"/>
        <w:rPr>
          <w:rFonts w:ascii="Calibri" w:hAnsi="Calibri" w:cs="Arial"/>
          <w:sz w:val="22"/>
          <w:szCs w:val="22"/>
          <w:lang w:val="el-GR"/>
        </w:rPr>
      </w:pPr>
      <w:r w:rsidRPr="00855F77">
        <w:rPr>
          <w:rFonts w:ascii="Calibri" w:hAnsi="Calibri" w:cs="Arial"/>
          <w:sz w:val="22"/>
          <w:szCs w:val="22"/>
          <w:lang w:val="el-GR"/>
        </w:rPr>
        <w:t xml:space="preserve">2.2 </w:t>
      </w:r>
      <w:r w:rsidRPr="00855F77">
        <w:rPr>
          <w:rFonts w:ascii="Calibri" w:hAnsi="Calibri" w:cs="Arial"/>
          <w:sz w:val="22"/>
          <w:szCs w:val="22"/>
          <w:lang w:val="el-GR"/>
        </w:rPr>
        <w:tab/>
        <w:t xml:space="preserve">Ημίτονο και συνημίτονο οξείας γωνίας </w:t>
      </w:r>
      <w:r w:rsidR="00C66620" w:rsidRPr="00855F77">
        <w:rPr>
          <w:rFonts w:ascii="Calibri" w:hAnsi="Calibri" w:cs="Arial"/>
          <w:sz w:val="22"/>
          <w:szCs w:val="22"/>
          <w:lang w:val="el-GR"/>
        </w:rPr>
        <w:t>(χωρίς την παρατήρηση β της σελίδας 143).</w:t>
      </w:r>
    </w:p>
    <w:p w:rsidR="00836154" w:rsidRPr="00855F77" w:rsidRDefault="00836154" w:rsidP="00836154">
      <w:pPr>
        <w:ind w:left="567" w:hanging="567"/>
        <w:rPr>
          <w:rFonts w:ascii="Calibri" w:hAnsi="Calibri" w:cs="Arial"/>
          <w:sz w:val="22"/>
          <w:szCs w:val="22"/>
        </w:rPr>
      </w:pPr>
    </w:p>
    <w:p w:rsidR="00836154" w:rsidRPr="001200AD" w:rsidRDefault="00836154" w:rsidP="00836154">
      <w:pPr>
        <w:ind w:left="567" w:hanging="567"/>
        <w:rPr>
          <w:rFonts w:ascii="Calibri" w:hAnsi="Calibri" w:cs="Arial"/>
          <w:b/>
          <w:bCs/>
        </w:rPr>
      </w:pPr>
      <w:r w:rsidRPr="001200AD">
        <w:rPr>
          <w:rFonts w:ascii="Calibri" w:hAnsi="Calibri" w:cs="Arial"/>
          <w:b/>
          <w:bCs/>
        </w:rPr>
        <w:t>Κεφ. 3</w:t>
      </w:r>
      <w:r w:rsidRPr="001200AD">
        <w:rPr>
          <w:rFonts w:ascii="Calibri" w:hAnsi="Calibri" w:cs="Arial"/>
          <w:b/>
          <w:bCs/>
          <w:vertAlign w:val="superscript"/>
        </w:rPr>
        <w:t>ο</w:t>
      </w:r>
      <w:r w:rsidR="002E68A1" w:rsidRPr="001200AD">
        <w:rPr>
          <w:rFonts w:ascii="Calibri" w:hAnsi="Calibri" w:cs="Arial"/>
          <w:b/>
          <w:bCs/>
        </w:rPr>
        <w:t xml:space="preserve"> </w:t>
      </w:r>
      <w:r w:rsidRPr="001200AD">
        <w:rPr>
          <w:rFonts w:ascii="Calibri" w:hAnsi="Calibri" w:cs="Arial"/>
          <w:b/>
          <w:bCs/>
        </w:rPr>
        <w:t>: ΜΕΤΡΗΣΗ ΚΥΚΛΟΥ</w:t>
      </w:r>
    </w:p>
    <w:p w:rsidR="001B19B7" w:rsidRDefault="00836154" w:rsidP="00836154">
      <w:pPr>
        <w:ind w:left="737" w:hanging="737"/>
        <w:rPr>
          <w:rFonts w:ascii="Calibri" w:hAnsi="Calibri" w:cs="Arial"/>
          <w:sz w:val="22"/>
          <w:szCs w:val="22"/>
        </w:rPr>
      </w:pPr>
      <w:r w:rsidRPr="00855F77">
        <w:rPr>
          <w:rFonts w:ascii="Calibri" w:hAnsi="Calibri" w:cs="Arial"/>
          <w:sz w:val="22"/>
          <w:szCs w:val="22"/>
        </w:rPr>
        <w:t xml:space="preserve">3.1 </w:t>
      </w:r>
      <w:r w:rsidRPr="00855F77">
        <w:rPr>
          <w:rFonts w:ascii="Calibri" w:hAnsi="Calibri" w:cs="Arial"/>
          <w:sz w:val="22"/>
          <w:szCs w:val="22"/>
        </w:rPr>
        <w:tab/>
        <w:t>Εγγεγραμμένες γωνίες</w:t>
      </w:r>
    </w:p>
    <w:p w:rsidR="00836154" w:rsidRDefault="001B19B7" w:rsidP="00836154">
      <w:pPr>
        <w:ind w:left="737" w:hanging="73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3.2         Κανονικά πολύγωνα</w:t>
      </w:r>
      <w:r w:rsidR="00836154" w:rsidRPr="00855F77">
        <w:rPr>
          <w:rFonts w:ascii="Calibri" w:hAnsi="Calibri" w:cs="Arial"/>
          <w:sz w:val="22"/>
          <w:szCs w:val="22"/>
        </w:rPr>
        <w:t xml:space="preserve"> </w:t>
      </w:r>
    </w:p>
    <w:p w:rsidR="001B19B7" w:rsidRDefault="001B19B7" w:rsidP="00836154">
      <w:pPr>
        <w:ind w:left="737" w:hanging="73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3.3         Μήκος κύκλου</w:t>
      </w:r>
    </w:p>
    <w:p w:rsidR="001B19B7" w:rsidRPr="00855F77" w:rsidRDefault="009554C0" w:rsidP="00836154">
      <w:pPr>
        <w:ind w:left="737" w:hanging="73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3.4         </w:t>
      </w:r>
      <w:r w:rsidR="000B0165">
        <w:rPr>
          <w:rFonts w:ascii="Calibri" w:hAnsi="Calibri" w:cs="Arial"/>
          <w:sz w:val="22"/>
          <w:szCs w:val="22"/>
        </w:rPr>
        <w:t>Εμβαδόν κυκλικού δίσκου</w:t>
      </w:r>
    </w:p>
    <w:p w:rsidR="00676D22" w:rsidRDefault="00676D22" w:rsidP="00836154">
      <w:pPr>
        <w:ind w:left="737" w:hanging="737"/>
        <w:rPr>
          <w:rFonts w:ascii="Calibri" w:hAnsi="Calibri" w:cs="Arial"/>
          <w:sz w:val="22"/>
          <w:szCs w:val="22"/>
        </w:rPr>
      </w:pPr>
    </w:p>
    <w:sectPr w:rsidR="00676D22" w:rsidSect="00676D22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8D8"/>
    <w:multiLevelType w:val="multilevel"/>
    <w:tmpl w:val="80E8A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6810BFF"/>
    <w:multiLevelType w:val="hybridMultilevel"/>
    <w:tmpl w:val="B3A8B1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10CCE"/>
    <w:multiLevelType w:val="multilevel"/>
    <w:tmpl w:val="61E88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61573F7"/>
    <w:multiLevelType w:val="multilevel"/>
    <w:tmpl w:val="3990B3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7AE4D19"/>
    <w:multiLevelType w:val="multilevel"/>
    <w:tmpl w:val="AFE68D7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B6E1ABB"/>
    <w:multiLevelType w:val="multilevel"/>
    <w:tmpl w:val="C5EEA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B7004F4"/>
    <w:multiLevelType w:val="multilevel"/>
    <w:tmpl w:val="35069CF6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2086789"/>
    <w:multiLevelType w:val="hybridMultilevel"/>
    <w:tmpl w:val="9CDC3116"/>
    <w:lvl w:ilvl="0" w:tplc="C4BAA26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E71AE3"/>
    <w:multiLevelType w:val="multilevel"/>
    <w:tmpl w:val="66D2E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F4439B2"/>
    <w:multiLevelType w:val="multilevel"/>
    <w:tmpl w:val="66D2E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1C82E38"/>
    <w:multiLevelType w:val="multilevel"/>
    <w:tmpl w:val="A01266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557A2"/>
    <w:rsid w:val="000557A2"/>
    <w:rsid w:val="000B0165"/>
    <w:rsid w:val="000C23D8"/>
    <w:rsid w:val="001200AD"/>
    <w:rsid w:val="0014110F"/>
    <w:rsid w:val="0014162A"/>
    <w:rsid w:val="00152084"/>
    <w:rsid w:val="001B19B7"/>
    <w:rsid w:val="001E136E"/>
    <w:rsid w:val="00234F8E"/>
    <w:rsid w:val="002610A6"/>
    <w:rsid w:val="002A7C31"/>
    <w:rsid w:val="002B1F57"/>
    <w:rsid w:val="002E68A1"/>
    <w:rsid w:val="00454FA9"/>
    <w:rsid w:val="00676D22"/>
    <w:rsid w:val="006F3EAF"/>
    <w:rsid w:val="00746D30"/>
    <w:rsid w:val="00826768"/>
    <w:rsid w:val="00836154"/>
    <w:rsid w:val="00855F77"/>
    <w:rsid w:val="00887944"/>
    <w:rsid w:val="008A056B"/>
    <w:rsid w:val="008B2203"/>
    <w:rsid w:val="008B450C"/>
    <w:rsid w:val="00922503"/>
    <w:rsid w:val="009554C0"/>
    <w:rsid w:val="009C60EF"/>
    <w:rsid w:val="00A02219"/>
    <w:rsid w:val="00A52393"/>
    <w:rsid w:val="00AD39AD"/>
    <w:rsid w:val="00B052F3"/>
    <w:rsid w:val="00BD507F"/>
    <w:rsid w:val="00C079AE"/>
    <w:rsid w:val="00C257DF"/>
    <w:rsid w:val="00C66620"/>
    <w:rsid w:val="00C97F0B"/>
    <w:rsid w:val="00E14B71"/>
    <w:rsid w:val="00E34836"/>
    <w:rsid w:val="00E6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944"/>
    <w:rPr>
      <w:sz w:val="24"/>
      <w:szCs w:val="24"/>
    </w:rPr>
  </w:style>
  <w:style w:type="paragraph" w:styleId="1">
    <w:name w:val="heading 1"/>
    <w:aliases w:val="Heading 1palatino"/>
    <w:basedOn w:val="a"/>
    <w:next w:val="a"/>
    <w:link w:val="1Char"/>
    <w:qFormat/>
    <w:rsid w:val="002610A6"/>
    <w:pPr>
      <w:keepNext/>
      <w:jc w:val="center"/>
      <w:outlineLvl w:val="0"/>
    </w:pPr>
    <w:rPr>
      <w:rFonts w:ascii="Book Antiqua" w:eastAsia="Arial Unicode MS" w:hAnsi="Book Antiqua" w:cs="Arial Unicode MS"/>
      <w:b/>
      <w:sz w:val="22"/>
    </w:rPr>
  </w:style>
  <w:style w:type="paragraph" w:styleId="7">
    <w:name w:val="heading 7"/>
    <w:basedOn w:val="a"/>
    <w:next w:val="a"/>
    <w:qFormat/>
    <w:rsid w:val="002610A6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83615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0557A2"/>
    <w:pPr>
      <w:spacing w:after="120" w:line="480" w:lineRule="auto"/>
      <w:ind w:left="283"/>
    </w:pPr>
  </w:style>
  <w:style w:type="character" w:customStyle="1" w:styleId="1Char">
    <w:name w:val="Επικεφαλίδα 1 Char"/>
    <w:aliases w:val="Heading 1palatino Char"/>
    <w:basedOn w:val="a0"/>
    <w:link w:val="1"/>
    <w:rsid w:val="002610A6"/>
    <w:rPr>
      <w:rFonts w:ascii="Book Antiqua" w:eastAsia="Arial Unicode MS" w:hAnsi="Book Antiqua" w:cs="Arial Unicode MS"/>
      <w:b/>
      <w:sz w:val="22"/>
      <w:szCs w:val="24"/>
      <w:lang w:val="el-GR" w:eastAsia="el-GR" w:bidi="ar-SA"/>
    </w:rPr>
  </w:style>
  <w:style w:type="paragraph" w:customStyle="1" w:styleId="Style">
    <w:name w:val="Style"/>
    <w:rsid w:val="00836154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7ο Γυμνάσιο</vt:lpstr>
    </vt:vector>
  </TitlesOfParts>
  <Company>SCH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7ο Γυμνάσιο</dc:title>
  <dc:creator>USER</dc:creator>
  <cp:lastModifiedBy>Σπύρος Αθανασίου</cp:lastModifiedBy>
  <cp:revision>2</cp:revision>
  <cp:lastPrinted>2024-05-17T18:01:00Z</cp:lastPrinted>
  <dcterms:created xsi:type="dcterms:W3CDTF">2026-05-18T18:40:00Z</dcterms:created>
  <dcterms:modified xsi:type="dcterms:W3CDTF">2026-05-18T18:40:00Z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