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38" w:rsidRDefault="00497738" w:rsidP="0049773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ΥΛΗ ΕΞΕΤΑΣΕΩΝ ΓΛΩΣΣΑΣ Γ΄ ΓΥΜΝΑΣΙΟΥ</w:t>
      </w:r>
    </w:p>
    <w:p w:rsidR="00497738" w:rsidRDefault="00497738" w:rsidP="00497738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ΕΝΟΤΗΤΕΣ </w:t>
      </w:r>
    </w:p>
    <w:p w:rsidR="00497738" w:rsidRDefault="00497738" w:rsidP="00497738">
      <w:pPr>
        <w:jc w:val="both"/>
      </w:pPr>
      <w:r>
        <w:t>Τα κείμενα των ενοτήτων 1 - 2- 3- 4- 5</w:t>
      </w:r>
    </w:p>
    <w:p w:rsidR="00497738" w:rsidRDefault="00497738" w:rsidP="00497738">
      <w:pPr>
        <w:jc w:val="both"/>
      </w:pPr>
      <w:r>
        <w:t>Η σύνδεση των προτάσεων</w:t>
      </w:r>
    </w:p>
    <w:p w:rsidR="00497738" w:rsidRDefault="00497738" w:rsidP="00497738">
      <w:pPr>
        <w:jc w:val="both"/>
      </w:pPr>
      <w:r>
        <w:t xml:space="preserve">Δευτερεύουσες Προτάσεις :  Ειδικές , Βουλητικές , Ενδοιαστικές , Ερωτηματικές , Αναφορικές προτάσεις , Τελικές προτάσεις , Αιτιολογικές προτάσεις </w:t>
      </w:r>
    </w:p>
    <w:p w:rsidR="00497738" w:rsidRDefault="00497738" w:rsidP="00497738">
      <w:pPr>
        <w:jc w:val="both"/>
      </w:pPr>
      <w:r>
        <w:t>Ευθύς και πλάγιος λόγος</w:t>
      </w:r>
    </w:p>
    <w:p w:rsidR="00497738" w:rsidRDefault="00497738" w:rsidP="00497738">
      <w:pPr>
        <w:jc w:val="both"/>
      </w:pPr>
      <w:r>
        <w:t xml:space="preserve">Κυριολεξία και μεταφορά </w:t>
      </w:r>
    </w:p>
    <w:p w:rsidR="00497738" w:rsidRDefault="00497738" w:rsidP="00497738">
      <w:pPr>
        <w:jc w:val="both"/>
      </w:pPr>
      <w:r>
        <w:t>Λέξεις αντίθετες, κλιμακωτά αντίθετες , δυαδικά αντίθετες , αντιστροφες και συνώνυμες</w:t>
      </w:r>
    </w:p>
    <w:p w:rsidR="00497738" w:rsidRDefault="00497738" w:rsidP="00497738">
      <w:pPr>
        <w:jc w:val="both"/>
      </w:pPr>
      <w:r>
        <w:t>Ομόηχες και παρώνυμες λέξεις</w:t>
      </w:r>
    </w:p>
    <w:p w:rsidR="00497738" w:rsidRDefault="00497738" w:rsidP="00497738">
      <w:pPr>
        <w:jc w:val="both"/>
      </w:pPr>
      <w:r>
        <w:t xml:space="preserve">Η χρήση των ότι και ό,τι , που και πού , πως και πώς </w:t>
      </w:r>
    </w:p>
    <w:p w:rsidR="004D75C1" w:rsidRDefault="00497738"/>
    <w:sectPr w:rsidR="004D75C1" w:rsidSect="004726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/>
  <w:rsids>
    <w:rsidRoot w:val="00497738"/>
    <w:rsid w:val="00063005"/>
    <w:rsid w:val="00121EE3"/>
    <w:rsid w:val="00136312"/>
    <w:rsid w:val="002C25E5"/>
    <w:rsid w:val="00383FDA"/>
    <w:rsid w:val="0047266A"/>
    <w:rsid w:val="00497738"/>
    <w:rsid w:val="008F504D"/>
    <w:rsid w:val="00977797"/>
    <w:rsid w:val="00CA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38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grammateia</cp:lastModifiedBy>
  <cp:revision>1</cp:revision>
  <dcterms:created xsi:type="dcterms:W3CDTF">2025-05-22T08:06:00Z</dcterms:created>
  <dcterms:modified xsi:type="dcterms:W3CDTF">2025-05-22T08:06:00Z</dcterms:modified>
</cp:coreProperties>
</file>