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F18A1" w14:textId="6BA1E311" w:rsidR="00A204A0" w:rsidRDefault="00A204A0" w:rsidP="00A204A0">
      <w:pPr>
        <w:jc w:val="center"/>
      </w:pPr>
      <w:r>
        <w:t>ΑΡΧΑΙΑ ΕΛΛΗΝΙΚΑ Γ ΓΥΜΝΑΣΙΟΥ ΥΛΗ ΕΞΕΤΑΣΕΩΝ</w:t>
      </w:r>
    </w:p>
    <w:p w14:paraId="45CB8DA9" w14:textId="3076F5DB" w:rsidR="00F2683A" w:rsidRDefault="00ED5C5D">
      <w:r>
        <w:t>ΚΕΙΜΕΝΑ :ΕΝΟΤΗΤΕΣ 2</w:t>
      </w:r>
      <w:r w:rsidR="007E5543">
        <w:rPr>
          <w:vertAlign w:val="superscript"/>
        </w:rPr>
        <w:t>η</w:t>
      </w:r>
      <w:r>
        <w:t>,4</w:t>
      </w:r>
      <w:r w:rsidR="007E5543" w:rsidRPr="007E5543">
        <w:rPr>
          <w:vertAlign w:val="superscript"/>
        </w:rPr>
        <w:t>η</w:t>
      </w:r>
      <w:r w:rsidR="007E5543">
        <w:t xml:space="preserve">  </w:t>
      </w:r>
      <w:r>
        <w:t>,8</w:t>
      </w:r>
      <w:r w:rsidR="007E5543" w:rsidRPr="007E5543">
        <w:rPr>
          <w:vertAlign w:val="superscript"/>
        </w:rPr>
        <w:t>η</w:t>
      </w:r>
      <w:r w:rsidR="007E5543">
        <w:t xml:space="preserve"> </w:t>
      </w:r>
      <w:r>
        <w:t>,9</w:t>
      </w:r>
      <w:r w:rsidR="007E5543" w:rsidRPr="007E5543">
        <w:rPr>
          <w:vertAlign w:val="superscript"/>
        </w:rPr>
        <w:t>η</w:t>
      </w:r>
      <w:r w:rsidR="007E5543">
        <w:t xml:space="preserve"> </w:t>
      </w:r>
    </w:p>
    <w:p w14:paraId="3B5C75CA" w14:textId="77777777" w:rsidR="00ED5C5D" w:rsidRDefault="00ED5C5D" w:rsidP="001147B6">
      <w:pPr>
        <w:jc w:val="center"/>
      </w:pPr>
      <w:r>
        <w:t>ΓΡΑΜΜΑΤΙΚΗ:</w:t>
      </w:r>
    </w:p>
    <w:p w14:paraId="5C00FA33" w14:textId="651FAD2F" w:rsidR="00ED5C5D" w:rsidRDefault="00ED5C5D">
      <w:r>
        <w:t>ΑΟΡΙΣΤΟΣ Β΄</w:t>
      </w:r>
    </w:p>
    <w:p w14:paraId="7B901D64" w14:textId="7E05B6AF" w:rsidR="00ED5C5D" w:rsidRDefault="00ED5C5D">
      <w:r>
        <w:t>ΠΑΘΗΤΙΚΟΣ ΑΟΡΙΣΤΟΣ Α΄</w:t>
      </w:r>
    </w:p>
    <w:p w14:paraId="3E33250B" w14:textId="15460E18" w:rsidR="00ED5C5D" w:rsidRDefault="00ED5C5D">
      <w:r>
        <w:t>ΠΑΡΑΘΕΤΙΚΑ ΕΠΙΘΕΤΩΝ: ΟΜΑΛΑ ΚΑΙ ΑΝΩΜΑΛΑ ΚΑΙ Ο ΤΡΟΠΟΣ ΠΟΥ ΚΛΕΙΝΟΝΤΑΙ</w:t>
      </w:r>
    </w:p>
    <w:p w14:paraId="7A8517CA" w14:textId="165859CA" w:rsidR="00ED5C5D" w:rsidRDefault="001147B6" w:rsidP="001147B6">
      <w:pPr>
        <w:jc w:val="center"/>
      </w:pPr>
      <w:r>
        <w:t>ΣΥΝΤΑΚΤΙΚΟ</w:t>
      </w:r>
    </w:p>
    <w:p w14:paraId="06BE01D2" w14:textId="0F53CB51" w:rsidR="001147B6" w:rsidRDefault="001147B6">
      <w:r>
        <w:t>ΔΕΥΤΕΡΕΥΟΥΣΕΣ ΟΝΟΜΑΤΙΚΕΣ</w:t>
      </w:r>
    </w:p>
    <w:p w14:paraId="7FD3175E" w14:textId="63982F8B" w:rsidR="001147B6" w:rsidRDefault="001147B6">
      <w:r>
        <w:t>ΔΕΥΤΕΡΕΥΟΥΣΕΣ ΕΠΙΡΡΗΜΑΤΙΚΕΣ: ΤΕΛΙΚΕΣ</w:t>
      </w:r>
      <w:r w:rsidR="0000049B">
        <w:t xml:space="preserve"> – ΣΥΜΠΕΡΑΣΜΑΤΙΚΕΣ-ΑΙΤΙΟΛΟΓΙΚΕΣ</w:t>
      </w:r>
    </w:p>
    <w:p w14:paraId="43C1CA80" w14:textId="6ECB0B0A" w:rsidR="00A341E9" w:rsidRDefault="00A341E9" w:rsidP="00A341E9">
      <w:pPr>
        <w:jc w:val="center"/>
      </w:pPr>
      <w:r>
        <w:t>ΛΕΞΙΛΟΓΙΚΕΣ</w:t>
      </w:r>
    </w:p>
    <w:p w14:paraId="1BBA0AD2" w14:textId="77777777" w:rsidR="00A341E9" w:rsidRDefault="00A341E9"/>
    <w:p w14:paraId="4A5AB7B2" w14:textId="77777777" w:rsidR="00ED5C5D" w:rsidRDefault="00ED5C5D"/>
    <w:p w14:paraId="2C9F8E7A" w14:textId="61044110" w:rsidR="00A341E9" w:rsidRDefault="00A341E9">
      <w:r>
        <w:t>2</w:t>
      </w:r>
      <w:r w:rsidRPr="00A341E9">
        <w:rPr>
          <w:vertAlign w:val="superscript"/>
        </w:rPr>
        <w:t>η</w:t>
      </w:r>
      <w:r w:rsidR="00A94E60">
        <w:rPr>
          <w:vertAlign w:val="superscript"/>
        </w:rPr>
        <w:t xml:space="preserve"> </w:t>
      </w:r>
      <w:r>
        <w:t>: ΣΥΝΘΕΤΑ-ΟΜΟΡΡΙΖΑ</w:t>
      </w:r>
    </w:p>
    <w:p w14:paraId="2CCA377A" w14:textId="3239732D" w:rsidR="00A341E9" w:rsidRDefault="00A341E9">
      <w:r>
        <w:t>4</w:t>
      </w:r>
      <w:r w:rsidRPr="00A341E9">
        <w:rPr>
          <w:vertAlign w:val="superscript"/>
        </w:rPr>
        <w:t>η</w:t>
      </w:r>
      <w:r w:rsidR="00A94E60">
        <w:rPr>
          <w:vertAlign w:val="superscript"/>
        </w:rPr>
        <w:t xml:space="preserve"> </w:t>
      </w:r>
      <w:r>
        <w:t>:ΟΜΟΡΡΙΖΑ</w:t>
      </w:r>
    </w:p>
    <w:p w14:paraId="0CD94B1B" w14:textId="72794ADA" w:rsidR="00A341E9" w:rsidRDefault="00A341E9">
      <w:r>
        <w:t>8</w:t>
      </w:r>
      <w:r w:rsidRPr="00A341E9">
        <w:rPr>
          <w:vertAlign w:val="superscript"/>
        </w:rPr>
        <w:t>η</w:t>
      </w:r>
      <w:r w:rsidR="00A94E60">
        <w:rPr>
          <w:vertAlign w:val="superscript"/>
        </w:rPr>
        <w:t xml:space="preserve"> </w:t>
      </w:r>
      <w:r>
        <w:t>:ΣΥΝΘΕΤΑ</w:t>
      </w:r>
    </w:p>
    <w:p w14:paraId="686EEE6D" w14:textId="19C2B09C" w:rsidR="00A341E9" w:rsidRDefault="00A341E9">
      <w:r>
        <w:t>9</w:t>
      </w:r>
      <w:r w:rsidRPr="00A341E9">
        <w:rPr>
          <w:vertAlign w:val="superscript"/>
        </w:rPr>
        <w:t>η</w:t>
      </w:r>
      <w:r>
        <w:t xml:space="preserve"> : ΣΥΝΘΕΤΑ</w:t>
      </w:r>
    </w:p>
    <w:p w14:paraId="33C57640" w14:textId="77777777" w:rsidR="00ED5C5D" w:rsidRDefault="00ED5C5D"/>
    <w:sectPr w:rsidR="00ED5C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A7A"/>
    <w:rsid w:val="0000049B"/>
    <w:rsid w:val="00066A7A"/>
    <w:rsid w:val="001147B6"/>
    <w:rsid w:val="00373E4C"/>
    <w:rsid w:val="0039225D"/>
    <w:rsid w:val="007578D5"/>
    <w:rsid w:val="007825DC"/>
    <w:rsid w:val="007E5543"/>
    <w:rsid w:val="008547A7"/>
    <w:rsid w:val="00A204A0"/>
    <w:rsid w:val="00A341E9"/>
    <w:rsid w:val="00A94E60"/>
    <w:rsid w:val="00ED5C5D"/>
    <w:rsid w:val="00F2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A10ED"/>
  <w15:chartTrackingRefBased/>
  <w15:docId w15:val="{9455E050-8633-489A-BE0B-26910551E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66A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66A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66A7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66A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66A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66A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66A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66A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66A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66A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66A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66A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66A7A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66A7A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66A7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66A7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66A7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66A7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66A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66A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66A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066A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66A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066A7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66A7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66A7A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66A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066A7A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066A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57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2025-05-11T17:14:00Z</dcterms:created>
  <dcterms:modified xsi:type="dcterms:W3CDTF">2025-05-20T06:15:00Z</dcterms:modified>
</cp:coreProperties>
</file>